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859"/>
      </w:tblGrid>
      <w:tr w:rsidR="000C2656" w:rsidRPr="00F2506D" w:rsidTr="003D53BE">
        <w:trPr>
          <w:trHeight w:val="1850"/>
        </w:trPr>
        <w:tc>
          <w:tcPr>
            <w:tcW w:w="5264" w:type="dxa"/>
            <w:shd w:val="clear" w:color="auto" w:fill="auto"/>
          </w:tcPr>
          <w:p w:rsidR="000C2656" w:rsidRPr="00F2506D" w:rsidRDefault="000C2656" w:rsidP="003D53BE">
            <w:pPr>
              <w:pStyle w:val="Heading4"/>
              <w:jc w:val="left"/>
              <w:rPr>
                <w:sz w:val="22"/>
                <w:szCs w:val="22"/>
              </w:rPr>
            </w:pPr>
            <w:r w:rsidRPr="00F2506D">
              <w:rPr>
                <w:sz w:val="22"/>
                <w:szCs w:val="22"/>
              </w:rPr>
              <w:t>Patient Details:</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Name:</w:t>
            </w:r>
          </w:p>
          <w:p w:rsidR="000C2656" w:rsidRPr="00F2506D" w:rsidRDefault="000C2656" w:rsidP="003D53BE">
            <w:pPr>
              <w:pStyle w:val="Heading4"/>
              <w:jc w:val="left"/>
              <w:rPr>
                <w:sz w:val="22"/>
                <w:szCs w:val="22"/>
              </w:rPr>
            </w:pPr>
            <w:r w:rsidRPr="00F2506D">
              <w:rPr>
                <w:sz w:val="22"/>
                <w:szCs w:val="22"/>
              </w:rPr>
              <w:t>Address:</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Postcode:</w:t>
            </w:r>
          </w:p>
          <w:p w:rsidR="000C2656" w:rsidRPr="00F2506D" w:rsidRDefault="000C2656" w:rsidP="003D53BE">
            <w:pPr>
              <w:pStyle w:val="Heading4"/>
              <w:jc w:val="left"/>
              <w:rPr>
                <w:sz w:val="22"/>
                <w:szCs w:val="22"/>
              </w:rPr>
            </w:pPr>
            <w:r w:rsidRPr="00F2506D">
              <w:rPr>
                <w:sz w:val="22"/>
                <w:szCs w:val="22"/>
              </w:rPr>
              <w:t>Telephone no:</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Date of Birth:</w:t>
            </w:r>
          </w:p>
          <w:p w:rsidR="000C2656" w:rsidRPr="00F2506D" w:rsidRDefault="000C2656" w:rsidP="003D53BE">
            <w:pPr>
              <w:pStyle w:val="Heading4"/>
              <w:jc w:val="left"/>
              <w:rPr>
                <w:sz w:val="22"/>
                <w:szCs w:val="22"/>
              </w:rPr>
            </w:pPr>
            <w:r w:rsidRPr="00F2506D">
              <w:rPr>
                <w:sz w:val="22"/>
                <w:szCs w:val="22"/>
              </w:rPr>
              <w:t>Hospital Unit No:</w:t>
            </w:r>
          </w:p>
          <w:p w:rsidR="000C2656" w:rsidRPr="00F2506D" w:rsidRDefault="000C2656" w:rsidP="003D53BE">
            <w:pPr>
              <w:pStyle w:val="Heading4"/>
              <w:jc w:val="left"/>
              <w:rPr>
                <w:sz w:val="22"/>
                <w:szCs w:val="22"/>
              </w:rPr>
            </w:pPr>
            <w:r w:rsidRPr="00F2506D">
              <w:rPr>
                <w:sz w:val="22"/>
                <w:szCs w:val="22"/>
              </w:rPr>
              <w:t>NHS No:</w:t>
            </w:r>
          </w:p>
        </w:tc>
        <w:tc>
          <w:tcPr>
            <w:tcW w:w="5264" w:type="dxa"/>
            <w:shd w:val="clear" w:color="auto" w:fill="auto"/>
          </w:tcPr>
          <w:p w:rsidR="000C2656" w:rsidRPr="00F2506D" w:rsidRDefault="000C2656" w:rsidP="003D53BE">
            <w:pPr>
              <w:pStyle w:val="Heading4"/>
              <w:jc w:val="left"/>
              <w:rPr>
                <w:sz w:val="22"/>
                <w:szCs w:val="22"/>
              </w:rPr>
            </w:pPr>
            <w:r w:rsidRPr="00F2506D">
              <w:rPr>
                <w:sz w:val="22"/>
                <w:szCs w:val="22"/>
              </w:rPr>
              <w:t>GP Details:</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Name:</w:t>
            </w:r>
          </w:p>
          <w:p w:rsidR="000C2656" w:rsidRPr="00F2506D" w:rsidRDefault="000C2656" w:rsidP="003D53BE">
            <w:pPr>
              <w:pStyle w:val="Heading4"/>
              <w:jc w:val="left"/>
              <w:rPr>
                <w:sz w:val="22"/>
                <w:szCs w:val="22"/>
              </w:rPr>
            </w:pPr>
            <w:r w:rsidRPr="00F2506D">
              <w:rPr>
                <w:sz w:val="22"/>
                <w:szCs w:val="22"/>
              </w:rPr>
              <w:t>Address:</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Postcode:</w:t>
            </w:r>
          </w:p>
          <w:p w:rsidR="000C2656" w:rsidRPr="00F2506D" w:rsidRDefault="000C2656" w:rsidP="003D53BE">
            <w:pPr>
              <w:pStyle w:val="Heading4"/>
              <w:jc w:val="left"/>
              <w:rPr>
                <w:sz w:val="22"/>
                <w:szCs w:val="22"/>
              </w:rPr>
            </w:pPr>
            <w:r w:rsidRPr="00F2506D">
              <w:rPr>
                <w:sz w:val="22"/>
                <w:szCs w:val="22"/>
              </w:rPr>
              <w:t>Telephone No:</w:t>
            </w:r>
          </w:p>
          <w:p w:rsidR="000C2656" w:rsidRPr="00F2506D" w:rsidRDefault="000C2656" w:rsidP="003D53BE">
            <w:pPr>
              <w:pStyle w:val="Heading4"/>
              <w:jc w:val="left"/>
              <w:rPr>
                <w:sz w:val="22"/>
                <w:szCs w:val="22"/>
              </w:rPr>
            </w:pPr>
          </w:p>
          <w:p w:rsidR="000C2656" w:rsidRPr="00F2506D" w:rsidRDefault="000C2656" w:rsidP="003D53BE">
            <w:pPr>
              <w:pStyle w:val="Heading4"/>
              <w:jc w:val="left"/>
              <w:rPr>
                <w:sz w:val="22"/>
                <w:szCs w:val="22"/>
              </w:rPr>
            </w:pPr>
            <w:r w:rsidRPr="00F2506D">
              <w:rPr>
                <w:sz w:val="22"/>
                <w:szCs w:val="22"/>
              </w:rPr>
              <w:t>Practice Code:</w:t>
            </w:r>
          </w:p>
        </w:tc>
      </w:tr>
    </w:tbl>
    <w:p w:rsidR="000C2656" w:rsidRPr="00F2506D" w:rsidRDefault="000C2656" w:rsidP="000C2656">
      <w:pPr>
        <w:pStyle w:val="Heading4"/>
        <w:jc w:val="left"/>
        <w:rPr>
          <w:sz w:val="22"/>
          <w:szCs w:val="22"/>
        </w:rPr>
      </w:pPr>
    </w:p>
    <w:p w:rsidR="00426EFD" w:rsidRDefault="00426EFD" w:rsidP="00426EFD">
      <w:pPr>
        <w:pStyle w:val="Heading4"/>
        <w:rPr>
          <w:sz w:val="22"/>
          <w:szCs w:val="22"/>
        </w:rPr>
      </w:pPr>
      <w:r>
        <w:rPr>
          <w:sz w:val="22"/>
          <w:szCs w:val="22"/>
        </w:rPr>
        <w:t xml:space="preserve">Please indicate site </w:t>
      </w:r>
      <w:proofErr w:type="gramStart"/>
      <w:r>
        <w:rPr>
          <w:sz w:val="22"/>
          <w:szCs w:val="22"/>
        </w:rPr>
        <w:t>preference County/Royal</w:t>
      </w:r>
      <w:proofErr w:type="gramEnd"/>
      <w:r>
        <w:rPr>
          <w:sz w:val="22"/>
          <w:szCs w:val="22"/>
        </w:rPr>
        <w:t xml:space="preserve"> Stoke</w:t>
      </w:r>
    </w:p>
    <w:p w:rsidR="00426EFD" w:rsidRPr="00426EFD" w:rsidRDefault="00426EFD" w:rsidP="00426EFD">
      <w:pPr>
        <w:jc w:val="center"/>
        <w:rPr>
          <w:rFonts w:ascii="Arial" w:hAnsi="Arial" w:cs="Arial"/>
          <w:b/>
          <w:sz w:val="16"/>
          <w:szCs w:val="16"/>
        </w:rPr>
      </w:pPr>
      <w:r w:rsidRPr="00426EFD">
        <w:rPr>
          <w:rFonts w:ascii="Arial" w:hAnsi="Arial" w:cs="Arial"/>
          <w:b/>
          <w:sz w:val="16"/>
          <w:szCs w:val="16"/>
        </w:rPr>
        <w:t>Please note whilst every effort will be made to accommodate preference this cannot be guaranteed</w:t>
      </w:r>
    </w:p>
    <w:p w:rsidR="00426EFD" w:rsidRDefault="00426EFD" w:rsidP="000C2656">
      <w:pPr>
        <w:pStyle w:val="Heading4"/>
        <w:jc w:val="left"/>
        <w:rPr>
          <w:sz w:val="22"/>
          <w:szCs w:val="22"/>
        </w:rPr>
      </w:pPr>
    </w:p>
    <w:p w:rsidR="000C2656" w:rsidRPr="00426EFD" w:rsidRDefault="000C2656" w:rsidP="00426EFD">
      <w:pPr>
        <w:pStyle w:val="Heading4"/>
        <w:rPr>
          <w:sz w:val="22"/>
          <w:szCs w:val="22"/>
          <w:u w:val="single"/>
        </w:rPr>
      </w:pPr>
      <w:bookmarkStart w:id="0" w:name="_GoBack"/>
      <w:bookmarkEnd w:id="0"/>
      <w:r w:rsidRPr="00426EFD">
        <w:rPr>
          <w:sz w:val="22"/>
          <w:szCs w:val="22"/>
          <w:u w:val="single"/>
        </w:rPr>
        <w:t>Please circle a yes or no response to every question</w:t>
      </w:r>
    </w:p>
    <w:p w:rsidR="000C2656" w:rsidRPr="00F2506D" w:rsidRDefault="000C2656" w:rsidP="000C2656">
      <w:pPr>
        <w:pStyle w:val="Heading4"/>
        <w:jc w:val="left"/>
        <w:rPr>
          <w:sz w:val="22"/>
          <w:szCs w:val="22"/>
        </w:rPr>
      </w:pPr>
    </w:p>
    <w:p w:rsidR="000C2656" w:rsidRPr="00F2506D" w:rsidRDefault="000C2656" w:rsidP="000C2656">
      <w:pPr>
        <w:pStyle w:val="Heading4"/>
        <w:jc w:val="left"/>
        <w:rPr>
          <w:sz w:val="22"/>
          <w:szCs w:val="22"/>
          <w:u w:val="single"/>
        </w:rPr>
      </w:pPr>
      <w:r w:rsidRPr="00F2506D">
        <w:rPr>
          <w:sz w:val="22"/>
          <w:szCs w:val="22"/>
          <w:u w:val="single"/>
        </w:rPr>
        <w:t>Exclusion Criteria</w:t>
      </w:r>
    </w:p>
    <w:p w:rsidR="000C2656" w:rsidRPr="009348BA" w:rsidRDefault="000C2656" w:rsidP="00085757">
      <w:pPr>
        <w:pStyle w:val="Heading4"/>
        <w:jc w:val="both"/>
        <w:rPr>
          <w:b w:val="0"/>
          <w:sz w:val="22"/>
          <w:szCs w:val="22"/>
        </w:rPr>
      </w:pPr>
      <w:r w:rsidRPr="009348BA">
        <w:rPr>
          <w:b w:val="0"/>
          <w:sz w:val="22"/>
          <w:szCs w:val="22"/>
        </w:rPr>
        <w:t>Has there been a previous diagnosis of coronary dise</w:t>
      </w:r>
      <w:r w:rsidR="00085757">
        <w:rPr>
          <w:b w:val="0"/>
          <w:sz w:val="22"/>
          <w:szCs w:val="22"/>
        </w:rPr>
        <w:t>ase (angina, MI, PCI or CABG)?</w:t>
      </w:r>
      <w:r w:rsidR="00085757">
        <w:rPr>
          <w:b w:val="0"/>
          <w:sz w:val="22"/>
          <w:szCs w:val="22"/>
        </w:rPr>
        <w:tab/>
        <w:t xml:space="preserve">Yes / </w:t>
      </w:r>
      <w:r w:rsidRPr="009348BA">
        <w:rPr>
          <w:b w:val="0"/>
          <w:sz w:val="22"/>
          <w:szCs w:val="22"/>
        </w:rPr>
        <w:t>No</w:t>
      </w:r>
    </w:p>
    <w:p w:rsidR="00085757" w:rsidRPr="00085757" w:rsidRDefault="00085757" w:rsidP="00085757">
      <w:pPr>
        <w:pStyle w:val="Heading4"/>
        <w:jc w:val="both"/>
        <w:rPr>
          <w:b w:val="0"/>
          <w:sz w:val="16"/>
          <w:szCs w:val="16"/>
        </w:rPr>
      </w:pPr>
    </w:p>
    <w:p w:rsidR="000C2656" w:rsidRDefault="000C2656" w:rsidP="00085757">
      <w:pPr>
        <w:pStyle w:val="Heading4"/>
        <w:jc w:val="both"/>
        <w:rPr>
          <w:b w:val="0"/>
          <w:sz w:val="22"/>
          <w:szCs w:val="22"/>
        </w:rPr>
      </w:pPr>
      <w:r w:rsidRPr="009348BA">
        <w:rPr>
          <w:b w:val="0"/>
          <w:sz w:val="22"/>
          <w:szCs w:val="22"/>
        </w:rPr>
        <w:t>Has there been a previous diagnosis of significant heart disease including heart failure,</w:t>
      </w:r>
      <w:r w:rsidR="00085757">
        <w:rPr>
          <w:b w:val="0"/>
          <w:sz w:val="22"/>
          <w:szCs w:val="22"/>
        </w:rPr>
        <w:t xml:space="preserve"> </w:t>
      </w:r>
      <w:r w:rsidRPr="009348BA">
        <w:rPr>
          <w:b w:val="0"/>
          <w:sz w:val="22"/>
          <w:szCs w:val="22"/>
        </w:rPr>
        <w:t>Valve di</w:t>
      </w:r>
      <w:r w:rsidR="00085757">
        <w:rPr>
          <w:b w:val="0"/>
          <w:sz w:val="22"/>
          <w:szCs w:val="22"/>
        </w:rPr>
        <w:t>sease or cardiomyopathy</w:t>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t xml:space="preserve">Yes </w:t>
      </w:r>
      <w:r w:rsidRPr="009348BA">
        <w:rPr>
          <w:b w:val="0"/>
          <w:sz w:val="22"/>
          <w:szCs w:val="22"/>
        </w:rPr>
        <w:t>/ No</w:t>
      </w:r>
    </w:p>
    <w:p w:rsidR="00085757" w:rsidRPr="00085757" w:rsidRDefault="00085757" w:rsidP="00085757">
      <w:pPr>
        <w:rPr>
          <w:sz w:val="16"/>
          <w:szCs w:val="16"/>
        </w:rPr>
      </w:pPr>
    </w:p>
    <w:p w:rsidR="000C2656" w:rsidRPr="009348BA" w:rsidRDefault="000C2656" w:rsidP="00085757">
      <w:pPr>
        <w:pStyle w:val="Heading4"/>
        <w:jc w:val="both"/>
        <w:rPr>
          <w:b w:val="0"/>
          <w:sz w:val="22"/>
          <w:szCs w:val="22"/>
        </w:rPr>
      </w:pPr>
      <w:r w:rsidRPr="009348BA">
        <w:rPr>
          <w:b w:val="0"/>
          <w:sz w:val="22"/>
          <w:szCs w:val="22"/>
        </w:rPr>
        <w:t xml:space="preserve">Has the patient undergone assessment or treatment </w:t>
      </w:r>
      <w:r w:rsidR="00085757">
        <w:rPr>
          <w:b w:val="0"/>
          <w:sz w:val="22"/>
          <w:szCs w:val="22"/>
        </w:rPr>
        <w:t xml:space="preserve">by a cardiologist in the past </w:t>
      </w:r>
      <w:r>
        <w:rPr>
          <w:b w:val="0"/>
          <w:sz w:val="22"/>
          <w:szCs w:val="22"/>
        </w:rPr>
        <w:t>5</w:t>
      </w:r>
      <w:r w:rsidR="00085757">
        <w:rPr>
          <w:b w:val="0"/>
          <w:sz w:val="22"/>
          <w:szCs w:val="22"/>
        </w:rPr>
        <w:t xml:space="preserve"> years</w:t>
      </w:r>
      <w:r w:rsidR="00085757">
        <w:rPr>
          <w:b w:val="0"/>
          <w:sz w:val="22"/>
          <w:szCs w:val="22"/>
        </w:rPr>
        <w:tab/>
        <w:t xml:space="preserve">Yes </w:t>
      </w:r>
      <w:r w:rsidRPr="009348BA">
        <w:rPr>
          <w:b w:val="0"/>
          <w:sz w:val="22"/>
          <w:szCs w:val="22"/>
        </w:rPr>
        <w:t>/ No</w:t>
      </w:r>
    </w:p>
    <w:p w:rsidR="000C2656" w:rsidRPr="00F2506D" w:rsidRDefault="000C2656" w:rsidP="00085757">
      <w:pPr>
        <w:pStyle w:val="Heading4"/>
        <w:jc w:val="both"/>
        <w:rPr>
          <w:sz w:val="22"/>
          <w:szCs w:val="22"/>
        </w:rPr>
      </w:pPr>
    </w:p>
    <w:p w:rsidR="000C2656" w:rsidRPr="00F2506D" w:rsidRDefault="000C2656" w:rsidP="00085757">
      <w:pPr>
        <w:pStyle w:val="Heading4"/>
        <w:jc w:val="both"/>
        <w:rPr>
          <w:sz w:val="22"/>
          <w:szCs w:val="22"/>
          <w:u w:val="single"/>
        </w:rPr>
      </w:pPr>
      <w:r w:rsidRPr="00F2506D">
        <w:rPr>
          <w:sz w:val="22"/>
          <w:szCs w:val="22"/>
          <w:u w:val="single"/>
        </w:rPr>
        <w:t>Presenting symptoms</w:t>
      </w:r>
    </w:p>
    <w:p w:rsidR="000C2656" w:rsidRDefault="000C2656" w:rsidP="00085757">
      <w:pPr>
        <w:pStyle w:val="Heading4"/>
        <w:jc w:val="both"/>
        <w:rPr>
          <w:b w:val="0"/>
          <w:sz w:val="22"/>
          <w:szCs w:val="22"/>
        </w:rPr>
      </w:pPr>
      <w:r w:rsidRPr="009348BA">
        <w:rPr>
          <w:b w:val="0"/>
          <w:sz w:val="22"/>
          <w:szCs w:val="22"/>
        </w:rPr>
        <w:t>Is the predominant symptom a heavy / tight / constricting discomfort, pain or pressure</w:t>
      </w:r>
      <w:r w:rsidR="00085757">
        <w:rPr>
          <w:b w:val="0"/>
          <w:sz w:val="22"/>
          <w:szCs w:val="22"/>
        </w:rPr>
        <w:t xml:space="preserve"> </w:t>
      </w:r>
      <w:r w:rsidRPr="009348BA">
        <w:rPr>
          <w:b w:val="0"/>
          <w:sz w:val="22"/>
          <w:szCs w:val="22"/>
        </w:rPr>
        <w:t>in the front of the chest, neck, shoulders, jaws or arms?</w:t>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Pr="009348BA">
        <w:rPr>
          <w:b w:val="0"/>
          <w:sz w:val="22"/>
          <w:szCs w:val="22"/>
        </w:rPr>
        <w:t>Yes / No</w:t>
      </w:r>
    </w:p>
    <w:p w:rsidR="00085757" w:rsidRPr="00085757" w:rsidRDefault="00085757" w:rsidP="00085757">
      <w:pPr>
        <w:rPr>
          <w:sz w:val="16"/>
          <w:szCs w:val="16"/>
        </w:rPr>
      </w:pPr>
    </w:p>
    <w:p w:rsidR="000C2656" w:rsidRDefault="000C2656" w:rsidP="00085757">
      <w:pPr>
        <w:pStyle w:val="Heading4"/>
        <w:jc w:val="both"/>
        <w:rPr>
          <w:b w:val="0"/>
          <w:sz w:val="22"/>
          <w:szCs w:val="22"/>
        </w:rPr>
      </w:pPr>
      <w:r w:rsidRPr="009348BA">
        <w:rPr>
          <w:b w:val="0"/>
          <w:sz w:val="22"/>
          <w:szCs w:val="22"/>
        </w:rPr>
        <w:t>Is the symptom precipita</w:t>
      </w:r>
      <w:r w:rsidR="00085757">
        <w:rPr>
          <w:b w:val="0"/>
          <w:sz w:val="22"/>
          <w:szCs w:val="22"/>
        </w:rPr>
        <w:t>ted by physical exertion?</w:t>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85757" w:rsidRPr="00085757" w:rsidRDefault="00085757" w:rsidP="00085757">
      <w:pPr>
        <w:rPr>
          <w:sz w:val="16"/>
          <w:szCs w:val="16"/>
        </w:rPr>
      </w:pPr>
    </w:p>
    <w:p w:rsidR="000C2656" w:rsidRPr="009348BA" w:rsidRDefault="000C2656" w:rsidP="00085757">
      <w:pPr>
        <w:pStyle w:val="Heading4"/>
        <w:jc w:val="both"/>
        <w:rPr>
          <w:b w:val="0"/>
          <w:sz w:val="22"/>
          <w:szCs w:val="22"/>
        </w:rPr>
      </w:pPr>
      <w:r w:rsidRPr="009348BA">
        <w:rPr>
          <w:b w:val="0"/>
          <w:sz w:val="22"/>
          <w:szCs w:val="22"/>
        </w:rPr>
        <w:t xml:space="preserve">Is the symptom relieved by </w:t>
      </w:r>
      <w:r>
        <w:rPr>
          <w:sz w:val="22"/>
          <w:szCs w:val="22"/>
        </w:rPr>
        <w:t xml:space="preserve">either </w:t>
      </w:r>
      <w:r w:rsidRPr="009348BA">
        <w:rPr>
          <w:b w:val="0"/>
          <w:sz w:val="22"/>
          <w:szCs w:val="22"/>
        </w:rPr>
        <w:t xml:space="preserve">rest </w:t>
      </w:r>
      <w:r w:rsidRPr="004203F3">
        <w:rPr>
          <w:sz w:val="22"/>
          <w:szCs w:val="22"/>
        </w:rPr>
        <w:t>or</w:t>
      </w:r>
      <w:r w:rsidR="00085757">
        <w:rPr>
          <w:b w:val="0"/>
          <w:sz w:val="22"/>
          <w:szCs w:val="22"/>
        </w:rPr>
        <w:t xml:space="preserve"> GTN in about 5-minutes</w:t>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F2506D" w:rsidRDefault="000C2656" w:rsidP="00085757">
      <w:pPr>
        <w:pStyle w:val="Heading4"/>
        <w:jc w:val="both"/>
        <w:rPr>
          <w:sz w:val="22"/>
          <w:szCs w:val="22"/>
        </w:rPr>
      </w:pPr>
    </w:p>
    <w:p w:rsidR="000C2656" w:rsidRPr="00F2506D" w:rsidRDefault="000C2656" w:rsidP="000C2656">
      <w:pPr>
        <w:pStyle w:val="Heading4"/>
        <w:jc w:val="left"/>
        <w:rPr>
          <w:sz w:val="22"/>
          <w:szCs w:val="22"/>
          <w:u w:val="single"/>
        </w:rPr>
      </w:pPr>
      <w:r w:rsidRPr="00F2506D">
        <w:rPr>
          <w:sz w:val="22"/>
          <w:szCs w:val="22"/>
          <w:u w:val="single"/>
        </w:rPr>
        <w:t>Risk factors for coronary artery disease</w:t>
      </w:r>
    </w:p>
    <w:p w:rsidR="000C2656" w:rsidRPr="009348BA" w:rsidRDefault="000C2656" w:rsidP="000C2656">
      <w:pPr>
        <w:pStyle w:val="Heading4"/>
        <w:jc w:val="left"/>
        <w:rPr>
          <w:b w:val="0"/>
          <w:sz w:val="22"/>
          <w:szCs w:val="22"/>
        </w:rPr>
      </w:pPr>
      <w:proofErr w:type="gramStart"/>
      <w:r w:rsidRPr="009348BA">
        <w:rPr>
          <w:b w:val="0"/>
          <w:sz w:val="22"/>
          <w:szCs w:val="22"/>
        </w:rPr>
        <w:t>Age?</w:t>
      </w:r>
      <w:proofErr w:type="gramEnd"/>
    </w:p>
    <w:p w:rsidR="00085757" w:rsidRDefault="00085757" w:rsidP="000C2656">
      <w:pPr>
        <w:pStyle w:val="Heading4"/>
        <w:jc w:val="left"/>
        <w:rPr>
          <w:b w:val="0"/>
          <w:sz w:val="22"/>
          <w:szCs w:val="22"/>
        </w:rPr>
      </w:pPr>
      <w:proofErr w:type="gramStart"/>
      <w:r>
        <w:rPr>
          <w:b w:val="0"/>
          <w:sz w:val="22"/>
          <w:szCs w:val="22"/>
        </w:rPr>
        <w:t>Gender?</w:t>
      </w:r>
      <w:proofErr w:type="gramEnd"/>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0C2656" w:rsidRPr="009348BA">
        <w:rPr>
          <w:b w:val="0"/>
          <w:sz w:val="22"/>
          <w:szCs w:val="22"/>
        </w:rPr>
        <w:t xml:space="preserve">Male / Female </w:t>
      </w:r>
    </w:p>
    <w:p w:rsidR="000C2656" w:rsidRPr="009348BA" w:rsidRDefault="000C2656" w:rsidP="000C2656">
      <w:pPr>
        <w:pStyle w:val="Heading4"/>
        <w:jc w:val="left"/>
        <w:rPr>
          <w:b w:val="0"/>
          <w:sz w:val="22"/>
          <w:szCs w:val="22"/>
        </w:rPr>
      </w:pPr>
      <w:r w:rsidRPr="009348BA">
        <w:rPr>
          <w:b w:val="0"/>
          <w:sz w:val="22"/>
          <w:szCs w:val="22"/>
        </w:rPr>
        <w:t>If female, is the patient post-menopausal?</w:t>
      </w:r>
      <w:r w:rsidRPr="009348BA">
        <w:rPr>
          <w:b w:val="0"/>
          <w:sz w:val="22"/>
          <w:szCs w:val="22"/>
        </w:rPr>
        <w:tab/>
      </w:r>
      <w:r>
        <w:rPr>
          <w:b w:val="0"/>
          <w:sz w:val="22"/>
          <w:szCs w:val="22"/>
        </w:rPr>
        <w:tab/>
      </w:r>
      <w:r w:rsidR="00085757">
        <w:rPr>
          <w:b w:val="0"/>
          <w:sz w:val="22"/>
          <w:szCs w:val="22"/>
        </w:rPr>
        <w:tab/>
      </w:r>
      <w:r w:rsidR="00085757">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there any history of smoking</w:t>
      </w:r>
      <w:r w:rsidRPr="009348BA">
        <w:rPr>
          <w:b w:val="0"/>
          <w:sz w:val="22"/>
          <w:szCs w:val="22"/>
        </w:rPr>
        <w:tab/>
        <w:t>?</w:t>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there a history of diabetes mellitus?</w:t>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there a history of hyperlipidaemia?</w:t>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there a history of hypertension?</w:t>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there a family history of premature coronary disease?</w:t>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9348BA" w:rsidRDefault="000C2656" w:rsidP="000C2656">
      <w:pPr>
        <w:pStyle w:val="Heading4"/>
        <w:jc w:val="left"/>
        <w:rPr>
          <w:b w:val="0"/>
          <w:sz w:val="22"/>
          <w:szCs w:val="22"/>
        </w:rPr>
      </w:pPr>
      <w:r w:rsidRPr="009348BA">
        <w:rPr>
          <w:b w:val="0"/>
          <w:sz w:val="22"/>
          <w:szCs w:val="22"/>
        </w:rPr>
        <w:t>Is the patient overweight or obese (BMI &gt;27)?</w:t>
      </w:r>
      <w:r w:rsidRPr="009348BA">
        <w:rPr>
          <w:b w:val="0"/>
          <w:sz w:val="22"/>
          <w:szCs w:val="22"/>
        </w:rPr>
        <w:tab/>
      </w:r>
      <w:r w:rsidRPr="009348BA">
        <w:rPr>
          <w:b w:val="0"/>
          <w:sz w:val="22"/>
          <w:szCs w:val="22"/>
        </w:rPr>
        <w:tab/>
      </w:r>
      <w:r w:rsidRPr="009348BA">
        <w:rPr>
          <w:b w:val="0"/>
          <w:sz w:val="22"/>
          <w:szCs w:val="22"/>
        </w:rPr>
        <w:tab/>
      </w:r>
      <w:r w:rsidR="00085757">
        <w:rPr>
          <w:b w:val="0"/>
          <w:sz w:val="22"/>
          <w:szCs w:val="22"/>
        </w:rPr>
        <w:tab/>
      </w:r>
      <w:r w:rsidR="00085757">
        <w:rPr>
          <w:b w:val="0"/>
          <w:sz w:val="22"/>
          <w:szCs w:val="22"/>
        </w:rPr>
        <w:tab/>
      </w:r>
      <w:r w:rsidRPr="009348BA">
        <w:rPr>
          <w:b w:val="0"/>
          <w:sz w:val="22"/>
          <w:szCs w:val="22"/>
        </w:rPr>
        <w:t>Yes / No</w:t>
      </w:r>
    </w:p>
    <w:p w:rsidR="000C2656" w:rsidRPr="00F2506D" w:rsidRDefault="000C2656" w:rsidP="000C2656">
      <w:pPr>
        <w:pStyle w:val="Heading4"/>
        <w:jc w:val="left"/>
        <w:rPr>
          <w:sz w:val="22"/>
          <w:szCs w:val="22"/>
        </w:rPr>
      </w:pPr>
    </w:p>
    <w:p w:rsidR="000C2656" w:rsidRPr="00F2506D" w:rsidRDefault="000C2656" w:rsidP="000C2656">
      <w:pPr>
        <w:pStyle w:val="Heading4"/>
        <w:jc w:val="left"/>
        <w:rPr>
          <w:sz w:val="22"/>
          <w:szCs w:val="22"/>
        </w:rPr>
      </w:pPr>
    </w:p>
    <w:p w:rsidR="000C2656" w:rsidRPr="00F2506D" w:rsidRDefault="000C2656" w:rsidP="000C2656">
      <w:pPr>
        <w:pStyle w:val="Heading4"/>
        <w:jc w:val="left"/>
        <w:rPr>
          <w:sz w:val="22"/>
          <w:szCs w:val="22"/>
        </w:rPr>
      </w:pPr>
      <w:r w:rsidRPr="00F2506D">
        <w:rPr>
          <w:sz w:val="22"/>
          <w:szCs w:val="22"/>
        </w:rPr>
        <w:t xml:space="preserve">Signature: ……………………………………………………. </w:t>
      </w:r>
      <w:r w:rsidRPr="00F2506D">
        <w:rPr>
          <w:sz w:val="22"/>
          <w:szCs w:val="22"/>
        </w:rPr>
        <w:tab/>
        <w:t>Date: …………………………………</w:t>
      </w:r>
    </w:p>
    <w:p w:rsidR="000C2656" w:rsidRPr="00F2506D" w:rsidRDefault="000C2656" w:rsidP="000C2656">
      <w:pPr>
        <w:pStyle w:val="Heading4"/>
        <w:jc w:val="left"/>
        <w:rPr>
          <w:sz w:val="22"/>
          <w:szCs w:val="22"/>
        </w:rPr>
      </w:pPr>
    </w:p>
    <w:p w:rsidR="000C2656" w:rsidRPr="00F2506D" w:rsidRDefault="000C2656" w:rsidP="000C2656">
      <w:pPr>
        <w:pStyle w:val="Heading4"/>
        <w:jc w:val="left"/>
        <w:rPr>
          <w:sz w:val="22"/>
          <w:szCs w:val="22"/>
        </w:rPr>
      </w:pPr>
    </w:p>
    <w:p w:rsidR="000C2656" w:rsidRDefault="000C2656" w:rsidP="000C2656">
      <w:pPr>
        <w:pStyle w:val="Heading4"/>
        <w:jc w:val="left"/>
        <w:rPr>
          <w:sz w:val="22"/>
          <w:szCs w:val="22"/>
        </w:rPr>
      </w:pPr>
      <w:r w:rsidRPr="00F2506D">
        <w:rPr>
          <w:sz w:val="22"/>
          <w:szCs w:val="22"/>
        </w:rPr>
        <w:t>Please fax you</w:t>
      </w:r>
      <w:r>
        <w:rPr>
          <w:sz w:val="22"/>
          <w:szCs w:val="22"/>
        </w:rPr>
        <w:t>r</w:t>
      </w:r>
      <w:r w:rsidRPr="00F2506D">
        <w:rPr>
          <w:sz w:val="22"/>
          <w:szCs w:val="22"/>
        </w:rPr>
        <w:t xml:space="preserve"> completed form to the clinic</w:t>
      </w:r>
      <w:r w:rsidR="00085757">
        <w:rPr>
          <w:sz w:val="22"/>
          <w:szCs w:val="22"/>
        </w:rPr>
        <w:t xml:space="preserve"> co-ordinator on 08436365239</w:t>
      </w:r>
    </w:p>
    <w:p w:rsidR="002A019B" w:rsidRPr="002A019B" w:rsidRDefault="002A019B" w:rsidP="002A019B">
      <w:pPr>
        <w:rPr>
          <w:rFonts w:ascii="Arial" w:hAnsi="Arial" w:cs="Arial"/>
          <w:b/>
          <w:sz w:val="22"/>
          <w:szCs w:val="22"/>
        </w:rPr>
      </w:pPr>
      <w:r>
        <w:rPr>
          <w:rFonts w:ascii="Arial" w:hAnsi="Arial" w:cs="Arial"/>
          <w:b/>
          <w:sz w:val="22"/>
          <w:szCs w:val="22"/>
        </w:rPr>
        <w:t>If you need to speak clinic co-ordinator please telephone 01782 675936</w:t>
      </w:r>
    </w:p>
    <w:p w:rsidR="000C2656" w:rsidRDefault="000C2656" w:rsidP="000C2656">
      <w:pPr>
        <w:pStyle w:val="Heading4"/>
        <w:jc w:val="left"/>
        <w:rPr>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r>
        <w:rPr>
          <w:rFonts w:ascii="Arial" w:eastAsia="Calibri" w:hAnsi="Arial" w:cs="Arial"/>
          <w:b/>
          <w:sz w:val="22"/>
          <w:szCs w:val="22"/>
        </w:rPr>
        <w:t>Page 1 of 2</w:t>
      </w:r>
    </w:p>
    <w:p w:rsidR="000C2656" w:rsidRDefault="000C2656" w:rsidP="000C2656">
      <w:pPr>
        <w:spacing w:after="200"/>
        <w:rPr>
          <w:rFonts w:ascii="Arial" w:eastAsia="Calibri" w:hAnsi="Arial" w:cs="Arial"/>
          <w:b/>
          <w:sz w:val="22"/>
          <w:szCs w:val="22"/>
        </w:rPr>
      </w:pPr>
      <w:r>
        <w:rPr>
          <w:rFonts w:ascii="Arial" w:eastAsia="Calibri" w:hAnsi="Arial" w:cs="Arial"/>
          <w:b/>
          <w:sz w:val="22"/>
          <w:szCs w:val="22"/>
        </w:rPr>
        <w:br w:type="page"/>
      </w:r>
      <w:r w:rsidRPr="003E3E00">
        <w:rPr>
          <w:rFonts w:ascii="Arial" w:eastAsia="Calibri" w:hAnsi="Arial" w:cs="Arial"/>
          <w:b/>
          <w:sz w:val="22"/>
          <w:szCs w:val="22"/>
        </w:rPr>
        <w:lastRenderedPageBreak/>
        <w:t xml:space="preserve">Rapid Access Chest Pain Service Referral Form </w:t>
      </w:r>
      <w:r>
        <w:rPr>
          <w:rFonts w:ascii="Arial" w:eastAsia="Calibri" w:hAnsi="Arial" w:cs="Arial"/>
          <w:b/>
          <w:sz w:val="22"/>
          <w:szCs w:val="22"/>
        </w:rPr>
        <w:t>– page 2 of 2</w:t>
      </w:r>
    </w:p>
    <w:p w:rsidR="000C2656" w:rsidRDefault="000C2656" w:rsidP="000C2656">
      <w:pPr>
        <w:spacing w:after="200"/>
        <w:rPr>
          <w:rFonts w:ascii="Arial" w:eastAsia="Calibri" w:hAnsi="Arial" w:cs="Arial"/>
          <w:b/>
          <w:sz w:val="22"/>
          <w:szCs w:val="22"/>
        </w:rPr>
      </w:pPr>
    </w:p>
    <w:p w:rsidR="000C2656" w:rsidRDefault="00085757" w:rsidP="000C2656">
      <w:pPr>
        <w:spacing w:after="200"/>
        <w:rPr>
          <w:rFonts w:ascii="Arial" w:eastAsia="Calibri" w:hAnsi="Arial" w:cs="Arial"/>
          <w:b/>
          <w:sz w:val="22"/>
          <w:szCs w:val="22"/>
        </w:rPr>
      </w:pPr>
      <w:r>
        <w:rPr>
          <w:rFonts w:ascii="Arial" w:eastAsia="Calibri" w:hAnsi="Arial" w:cs="Arial"/>
          <w:b/>
          <w:sz w:val="22"/>
          <w:szCs w:val="22"/>
        </w:rPr>
        <w:t>Date of blood tests</w:t>
      </w:r>
      <w:r w:rsidR="000C2656">
        <w:rPr>
          <w:rFonts w:ascii="Arial" w:eastAsia="Calibri" w:hAnsi="Arial" w:cs="Arial"/>
          <w:b/>
          <w:sz w:val="22"/>
          <w:szCs w:val="22"/>
        </w:rPr>
        <w:t>:___________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559"/>
      </w:tblGrid>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HB</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Na</w:t>
            </w:r>
          </w:p>
        </w:tc>
      </w:tr>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WBC</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K</w:t>
            </w:r>
          </w:p>
        </w:tc>
      </w:tr>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Platelets</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proofErr w:type="spellStart"/>
            <w:r w:rsidRPr="002B260C">
              <w:rPr>
                <w:rFonts w:ascii="Arial" w:eastAsia="Calibri" w:hAnsi="Arial" w:cs="Arial"/>
                <w:b/>
                <w:sz w:val="22"/>
                <w:szCs w:val="22"/>
              </w:rPr>
              <w:t>Creat</w:t>
            </w:r>
            <w:proofErr w:type="spellEnd"/>
          </w:p>
        </w:tc>
      </w:tr>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INR</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Urea</w:t>
            </w:r>
          </w:p>
        </w:tc>
      </w:tr>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TFT</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eGfr</w:t>
            </w:r>
          </w:p>
        </w:tc>
      </w:tr>
      <w:tr w:rsidR="000C2656" w:rsidRPr="002B260C" w:rsidTr="003D53BE">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Total Cholesterol</w:t>
            </w:r>
          </w:p>
        </w:tc>
        <w:tc>
          <w:tcPr>
            <w:tcW w:w="4559" w:type="dxa"/>
            <w:shd w:val="clear" w:color="auto" w:fill="auto"/>
          </w:tcPr>
          <w:p w:rsidR="000C2656" w:rsidRPr="002B260C" w:rsidRDefault="000C2656" w:rsidP="003D53BE">
            <w:pPr>
              <w:spacing w:after="200"/>
              <w:rPr>
                <w:rFonts w:ascii="Arial" w:eastAsia="Calibri" w:hAnsi="Arial" w:cs="Arial"/>
                <w:b/>
                <w:sz w:val="22"/>
                <w:szCs w:val="22"/>
              </w:rPr>
            </w:pPr>
            <w:r w:rsidRPr="002B260C">
              <w:rPr>
                <w:rFonts w:ascii="Arial" w:eastAsia="Calibri" w:hAnsi="Arial" w:cs="Arial"/>
                <w:b/>
                <w:sz w:val="22"/>
                <w:szCs w:val="22"/>
              </w:rPr>
              <w:t>Random Glucose</w:t>
            </w:r>
          </w:p>
        </w:tc>
      </w:tr>
    </w:tbl>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r>
        <w:rPr>
          <w:rFonts w:ascii="Arial" w:eastAsia="Calibri" w:hAnsi="Arial" w:cs="Arial"/>
          <w:b/>
          <w:sz w:val="22"/>
          <w:szCs w:val="22"/>
        </w:rPr>
        <w:t>Is there any clinical indication of significant valvular heart disease? Y/N</w:t>
      </w: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r>
        <w:rPr>
          <w:rFonts w:ascii="Arial" w:eastAsia="Calibri" w:hAnsi="Arial" w:cs="Arial"/>
          <w:b/>
          <w:sz w:val="22"/>
          <w:szCs w:val="22"/>
        </w:rPr>
        <w:t>Please provide details of any significant comorbidity</w:t>
      </w: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p>
    <w:p w:rsidR="000C2656" w:rsidRDefault="000C2656" w:rsidP="000C2656">
      <w:pPr>
        <w:spacing w:after="200"/>
        <w:rPr>
          <w:rFonts w:ascii="Arial" w:eastAsia="Calibri" w:hAnsi="Arial" w:cs="Arial"/>
          <w:b/>
          <w:sz w:val="22"/>
          <w:szCs w:val="22"/>
        </w:rPr>
      </w:pPr>
      <w:r>
        <w:rPr>
          <w:rFonts w:ascii="Arial" w:eastAsia="Calibri" w:hAnsi="Arial" w:cs="Arial"/>
          <w:b/>
          <w:sz w:val="22"/>
          <w:szCs w:val="22"/>
        </w:rPr>
        <w:t xml:space="preserve">Please attach recent ECG with referral. </w:t>
      </w:r>
    </w:p>
    <w:p w:rsidR="005828AF" w:rsidRDefault="000C2656" w:rsidP="000C2656">
      <w:r>
        <w:rPr>
          <w:rFonts w:ascii="Arial" w:eastAsia="Calibri" w:hAnsi="Arial" w:cs="Arial"/>
          <w:b/>
          <w:sz w:val="22"/>
          <w:szCs w:val="22"/>
        </w:rPr>
        <w:t>Please note if an ECG is unavailable we will contact the patient to arrange to have an ECG. This may not necessarily be at the same time as any clinic appointment</w:t>
      </w:r>
    </w:p>
    <w:sectPr w:rsidR="005828AF" w:rsidSect="00085757">
      <w:headerReference w:type="even" r:id="rId8"/>
      <w:headerReference w:type="default" r:id="rId9"/>
      <w:footerReference w:type="even" r:id="rId10"/>
      <w:footerReference w:type="default" r:id="rId11"/>
      <w:headerReference w:type="first" r:id="rId12"/>
      <w:footerReference w:type="first" r:id="rId13"/>
      <w:pgSz w:w="11906" w:h="16838"/>
      <w:pgMar w:top="1440" w:right="96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72" w:rsidRDefault="00F97F72" w:rsidP="000C2656">
      <w:r>
        <w:separator/>
      </w:r>
    </w:p>
  </w:endnote>
  <w:endnote w:type="continuationSeparator" w:id="0">
    <w:p w:rsidR="00F97F72" w:rsidRDefault="00F97F72" w:rsidP="000C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72" w:rsidRDefault="00F97F72" w:rsidP="000C2656">
      <w:r>
        <w:separator/>
      </w:r>
    </w:p>
  </w:footnote>
  <w:footnote w:type="continuationSeparator" w:id="0">
    <w:p w:rsidR="00F97F72" w:rsidRDefault="00F97F72" w:rsidP="000C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Header"/>
    </w:pPr>
    <w:r>
      <w:rPr>
        <w:rFonts w:ascii="Arial" w:hAnsi="Arial" w:cs="Arial"/>
        <w:b/>
        <w:noProof/>
        <w:lang w:eastAsia="en-GB"/>
      </w:rPr>
      <w:t xml:space="preserve">RAPID ACCESS CHEST PAIN CLINIC REFERRAL </w:t>
    </w:r>
    <w:r w:rsidRPr="000C2656">
      <w:rPr>
        <w:rFonts w:ascii="Arial" w:hAnsi="Arial" w:cs="Arial"/>
        <w:noProof/>
        <w:lang w:eastAsia="en-GB"/>
      </w:rPr>
      <w:drawing>
        <wp:inline distT="0" distB="0" distL="0" distR="0" wp14:anchorId="424AF991" wp14:editId="5154FC07">
          <wp:extent cx="57245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56" w:rsidRDefault="000C2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56"/>
    <w:rsid w:val="0000250E"/>
    <w:rsid w:val="00010C2E"/>
    <w:rsid w:val="000132E8"/>
    <w:rsid w:val="00021FC9"/>
    <w:rsid w:val="0003053C"/>
    <w:rsid w:val="00047D72"/>
    <w:rsid w:val="000512CE"/>
    <w:rsid w:val="00054C19"/>
    <w:rsid w:val="000777E1"/>
    <w:rsid w:val="00085757"/>
    <w:rsid w:val="00086FF5"/>
    <w:rsid w:val="00087914"/>
    <w:rsid w:val="000938EC"/>
    <w:rsid w:val="000B5050"/>
    <w:rsid w:val="000B6004"/>
    <w:rsid w:val="000B7B92"/>
    <w:rsid w:val="000C2656"/>
    <w:rsid w:val="000D368B"/>
    <w:rsid w:val="000E033F"/>
    <w:rsid w:val="000E5A8B"/>
    <w:rsid w:val="000F0F6B"/>
    <w:rsid w:val="000F75F3"/>
    <w:rsid w:val="0011771D"/>
    <w:rsid w:val="00122A73"/>
    <w:rsid w:val="001254AF"/>
    <w:rsid w:val="001259B8"/>
    <w:rsid w:val="00132250"/>
    <w:rsid w:val="001356EC"/>
    <w:rsid w:val="00136AA2"/>
    <w:rsid w:val="0014182D"/>
    <w:rsid w:val="00147E4E"/>
    <w:rsid w:val="001624B4"/>
    <w:rsid w:val="00195C82"/>
    <w:rsid w:val="00197F02"/>
    <w:rsid w:val="001B2BB3"/>
    <w:rsid w:val="001C3482"/>
    <w:rsid w:val="001C4EEC"/>
    <w:rsid w:val="001D007D"/>
    <w:rsid w:val="00200562"/>
    <w:rsid w:val="0020299E"/>
    <w:rsid w:val="00207960"/>
    <w:rsid w:val="00207EB4"/>
    <w:rsid w:val="002167C3"/>
    <w:rsid w:val="00223690"/>
    <w:rsid w:val="0022442E"/>
    <w:rsid w:val="002252AA"/>
    <w:rsid w:val="00226FA9"/>
    <w:rsid w:val="00227AF5"/>
    <w:rsid w:val="0024255B"/>
    <w:rsid w:val="002470BC"/>
    <w:rsid w:val="00251180"/>
    <w:rsid w:val="00280640"/>
    <w:rsid w:val="002808AC"/>
    <w:rsid w:val="00280E97"/>
    <w:rsid w:val="00287B9D"/>
    <w:rsid w:val="00290D5E"/>
    <w:rsid w:val="002A019B"/>
    <w:rsid w:val="002A057E"/>
    <w:rsid w:val="002A3F1D"/>
    <w:rsid w:val="002A7881"/>
    <w:rsid w:val="002A7F93"/>
    <w:rsid w:val="002C02CB"/>
    <w:rsid w:val="002C2A1F"/>
    <w:rsid w:val="002C39C1"/>
    <w:rsid w:val="002D2C0C"/>
    <w:rsid w:val="002D4CD1"/>
    <w:rsid w:val="00300206"/>
    <w:rsid w:val="0030068E"/>
    <w:rsid w:val="00304BD7"/>
    <w:rsid w:val="00321C30"/>
    <w:rsid w:val="00327071"/>
    <w:rsid w:val="00345839"/>
    <w:rsid w:val="003479D9"/>
    <w:rsid w:val="00354E1A"/>
    <w:rsid w:val="00366CB8"/>
    <w:rsid w:val="00373099"/>
    <w:rsid w:val="003C5EB9"/>
    <w:rsid w:val="004035C2"/>
    <w:rsid w:val="00405B53"/>
    <w:rsid w:val="00410FC2"/>
    <w:rsid w:val="00413A06"/>
    <w:rsid w:val="0042088A"/>
    <w:rsid w:val="00426EFD"/>
    <w:rsid w:val="00431C10"/>
    <w:rsid w:val="00444DB6"/>
    <w:rsid w:val="00463A20"/>
    <w:rsid w:val="004677D0"/>
    <w:rsid w:val="004717C9"/>
    <w:rsid w:val="00473A24"/>
    <w:rsid w:val="00475389"/>
    <w:rsid w:val="004A2A9B"/>
    <w:rsid w:val="004C7358"/>
    <w:rsid w:val="004E0647"/>
    <w:rsid w:val="004F0906"/>
    <w:rsid w:val="005156B7"/>
    <w:rsid w:val="00524B1F"/>
    <w:rsid w:val="00537558"/>
    <w:rsid w:val="0055779A"/>
    <w:rsid w:val="005619CC"/>
    <w:rsid w:val="005678CD"/>
    <w:rsid w:val="00580D42"/>
    <w:rsid w:val="005828AF"/>
    <w:rsid w:val="00587765"/>
    <w:rsid w:val="00595829"/>
    <w:rsid w:val="00595EB2"/>
    <w:rsid w:val="00597324"/>
    <w:rsid w:val="005B5B0F"/>
    <w:rsid w:val="005D6378"/>
    <w:rsid w:val="005E4F08"/>
    <w:rsid w:val="005F1D44"/>
    <w:rsid w:val="005F6D7C"/>
    <w:rsid w:val="005F6F17"/>
    <w:rsid w:val="00606092"/>
    <w:rsid w:val="00620EF8"/>
    <w:rsid w:val="00624052"/>
    <w:rsid w:val="00626BD7"/>
    <w:rsid w:val="006455B3"/>
    <w:rsid w:val="006565B6"/>
    <w:rsid w:val="00656F67"/>
    <w:rsid w:val="00675C65"/>
    <w:rsid w:val="00676BA9"/>
    <w:rsid w:val="00677513"/>
    <w:rsid w:val="00687FC0"/>
    <w:rsid w:val="006A792B"/>
    <w:rsid w:val="006B440D"/>
    <w:rsid w:val="006E006D"/>
    <w:rsid w:val="006E10BD"/>
    <w:rsid w:val="006F2768"/>
    <w:rsid w:val="006F4F35"/>
    <w:rsid w:val="006F5B6B"/>
    <w:rsid w:val="007027D7"/>
    <w:rsid w:val="00733CE6"/>
    <w:rsid w:val="00735109"/>
    <w:rsid w:val="00747B3A"/>
    <w:rsid w:val="00751FD5"/>
    <w:rsid w:val="0077699E"/>
    <w:rsid w:val="007843A3"/>
    <w:rsid w:val="007856EE"/>
    <w:rsid w:val="007949E7"/>
    <w:rsid w:val="007B3D76"/>
    <w:rsid w:val="007C12A5"/>
    <w:rsid w:val="007E238C"/>
    <w:rsid w:val="007E7412"/>
    <w:rsid w:val="007E7D86"/>
    <w:rsid w:val="007F7E91"/>
    <w:rsid w:val="008017B0"/>
    <w:rsid w:val="008177BC"/>
    <w:rsid w:val="00820DF5"/>
    <w:rsid w:val="008213CA"/>
    <w:rsid w:val="00833FD8"/>
    <w:rsid w:val="00840D8B"/>
    <w:rsid w:val="0085379A"/>
    <w:rsid w:val="00860AA0"/>
    <w:rsid w:val="008651A9"/>
    <w:rsid w:val="00876705"/>
    <w:rsid w:val="00876E6E"/>
    <w:rsid w:val="00877DB2"/>
    <w:rsid w:val="008837E9"/>
    <w:rsid w:val="00892FFF"/>
    <w:rsid w:val="00897485"/>
    <w:rsid w:val="008A1A84"/>
    <w:rsid w:val="008B531B"/>
    <w:rsid w:val="008C27A2"/>
    <w:rsid w:val="008C76B6"/>
    <w:rsid w:val="008D3581"/>
    <w:rsid w:val="008E54B4"/>
    <w:rsid w:val="008F1CD5"/>
    <w:rsid w:val="008F5137"/>
    <w:rsid w:val="009148DE"/>
    <w:rsid w:val="00916C62"/>
    <w:rsid w:val="009176AB"/>
    <w:rsid w:val="00925D25"/>
    <w:rsid w:val="00951992"/>
    <w:rsid w:val="00954423"/>
    <w:rsid w:val="00957901"/>
    <w:rsid w:val="009773A1"/>
    <w:rsid w:val="00985128"/>
    <w:rsid w:val="00992189"/>
    <w:rsid w:val="00994042"/>
    <w:rsid w:val="009965FC"/>
    <w:rsid w:val="009A39C9"/>
    <w:rsid w:val="009B6D23"/>
    <w:rsid w:val="009E1C14"/>
    <w:rsid w:val="009F1C1C"/>
    <w:rsid w:val="00A13F31"/>
    <w:rsid w:val="00A22DDF"/>
    <w:rsid w:val="00A23ADD"/>
    <w:rsid w:val="00A3285C"/>
    <w:rsid w:val="00AB5FF5"/>
    <w:rsid w:val="00AE3D96"/>
    <w:rsid w:val="00AE4E10"/>
    <w:rsid w:val="00AF24C9"/>
    <w:rsid w:val="00AF5470"/>
    <w:rsid w:val="00B02FA1"/>
    <w:rsid w:val="00B109B1"/>
    <w:rsid w:val="00B14497"/>
    <w:rsid w:val="00B20BE3"/>
    <w:rsid w:val="00B2393B"/>
    <w:rsid w:val="00B27F14"/>
    <w:rsid w:val="00B32ADA"/>
    <w:rsid w:val="00B626C4"/>
    <w:rsid w:val="00B8031A"/>
    <w:rsid w:val="00B91725"/>
    <w:rsid w:val="00BA4E30"/>
    <w:rsid w:val="00BB20C1"/>
    <w:rsid w:val="00BC46C5"/>
    <w:rsid w:val="00BD169A"/>
    <w:rsid w:val="00BD33FC"/>
    <w:rsid w:val="00BD682A"/>
    <w:rsid w:val="00C0066B"/>
    <w:rsid w:val="00C20774"/>
    <w:rsid w:val="00C210D1"/>
    <w:rsid w:val="00C268EC"/>
    <w:rsid w:val="00C34E40"/>
    <w:rsid w:val="00C50974"/>
    <w:rsid w:val="00C55D8F"/>
    <w:rsid w:val="00C6368D"/>
    <w:rsid w:val="00C807C8"/>
    <w:rsid w:val="00C836BE"/>
    <w:rsid w:val="00C84D4D"/>
    <w:rsid w:val="00CD71C7"/>
    <w:rsid w:val="00CE238A"/>
    <w:rsid w:val="00CF2897"/>
    <w:rsid w:val="00CF5D5F"/>
    <w:rsid w:val="00D02609"/>
    <w:rsid w:val="00D118C7"/>
    <w:rsid w:val="00D16C41"/>
    <w:rsid w:val="00D211FA"/>
    <w:rsid w:val="00D22E16"/>
    <w:rsid w:val="00D47D31"/>
    <w:rsid w:val="00D5575F"/>
    <w:rsid w:val="00D5752D"/>
    <w:rsid w:val="00D67EFD"/>
    <w:rsid w:val="00D977C7"/>
    <w:rsid w:val="00DA3E7F"/>
    <w:rsid w:val="00DA7A7C"/>
    <w:rsid w:val="00DB129F"/>
    <w:rsid w:val="00DB6A41"/>
    <w:rsid w:val="00DE1FDC"/>
    <w:rsid w:val="00DF6468"/>
    <w:rsid w:val="00DF7408"/>
    <w:rsid w:val="00E04382"/>
    <w:rsid w:val="00E04917"/>
    <w:rsid w:val="00E30AAB"/>
    <w:rsid w:val="00E560F1"/>
    <w:rsid w:val="00E61BC9"/>
    <w:rsid w:val="00E63E5B"/>
    <w:rsid w:val="00E665A1"/>
    <w:rsid w:val="00E77245"/>
    <w:rsid w:val="00E940D1"/>
    <w:rsid w:val="00EA2F56"/>
    <w:rsid w:val="00EB2767"/>
    <w:rsid w:val="00EB3310"/>
    <w:rsid w:val="00EB3899"/>
    <w:rsid w:val="00EB3D49"/>
    <w:rsid w:val="00EB6531"/>
    <w:rsid w:val="00EC3CED"/>
    <w:rsid w:val="00EC5A7D"/>
    <w:rsid w:val="00EC6DD9"/>
    <w:rsid w:val="00ED72A1"/>
    <w:rsid w:val="00EF04B0"/>
    <w:rsid w:val="00EF1CBC"/>
    <w:rsid w:val="00F01FE1"/>
    <w:rsid w:val="00F06A3D"/>
    <w:rsid w:val="00F2292D"/>
    <w:rsid w:val="00F22E0B"/>
    <w:rsid w:val="00F24BEC"/>
    <w:rsid w:val="00F41273"/>
    <w:rsid w:val="00F45B71"/>
    <w:rsid w:val="00F74F57"/>
    <w:rsid w:val="00F87F18"/>
    <w:rsid w:val="00F97F72"/>
    <w:rsid w:val="00FA5F62"/>
    <w:rsid w:val="00FA6C05"/>
    <w:rsid w:val="00FA75EA"/>
    <w:rsid w:val="00FC2E32"/>
    <w:rsid w:val="00FD4A87"/>
    <w:rsid w:val="00FD5139"/>
    <w:rsid w:val="00FD5ED5"/>
    <w:rsid w:val="00FF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5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C2656"/>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2656"/>
    <w:rPr>
      <w:rFonts w:ascii="Arial" w:eastAsia="Times New Roman" w:hAnsi="Arial" w:cs="Times New Roman"/>
      <w:b/>
      <w:sz w:val="24"/>
      <w:szCs w:val="20"/>
    </w:rPr>
  </w:style>
  <w:style w:type="paragraph" w:styleId="Header">
    <w:name w:val="header"/>
    <w:basedOn w:val="Normal"/>
    <w:link w:val="HeaderChar"/>
    <w:uiPriority w:val="99"/>
    <w:unhideWhenUsed/>
    <w:rsid w:val="000C2656"/>
    <w:pPr>
      <w:tabs>
        <w:tab w:val="center" w:pos="4513"/>
        <w:tab w:val="right" w:pos="9026"/>
      </w:tabs>
    </w:pPr>
  </w:style>
  <w:style w:type="character" w:customStyle="1" w:styleId="HeaderChar">
    <w:name w:val="Header Char"/>
    <w:basedOn w:val="DefaultParagraphFont"/>
    <w:link w:val="Header"/>
    <w:uiPriority w:val="99"/>
    <w:rsid w:val="000C26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2656"/>
    <w:pPr>
      <w:tabs>
        <w:tab w:val="center" w:pos="4513"/>
        <w:tab w:val="right" w:pos="9026"/>
      </w:tabs>
    </w:pPr>
  </w:style>
  <w:style w:type="character" w:customStyle="1" w:styleId="FooterChar">
    <w:name w:val="Footer Char"/>
    <w:basedOn w:val="DefaultParagraphFont"/>
    <w:link w:val="Footer"/>
    <w:uiPriority w:val="99"/>
    <w:rsid w:val="000C26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2656"/>
    <w:rPr>
      <w:rFonts w:ascii="Tahoma" w:hAnsi="Tahoma" w:cs="Tahoma"/>
      <w:sz w:val="16"/>
      <w:szCs w:val="16"/>
    </w:rPr>
  </w:style>
  <w:style w:type="character" w:customStyle="1" w:styleId="BalloonTextChar">
    <w:name w:val="Balloon Text Char"/>
    <w:basedOn w:val="DefaultParagraphFont"/>
    <w:link w:val="BalloonText"/>
    <w:uiPriority w:val="99"/>
    <w:semiHidden/>
    <w:rsid w:val="000C26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5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C2656"/>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2656"/>
    <w:rPr>
      <w:rFonts w:ascii="Arial" w:eastAsia="Times New Roman" w:hAnsi="Arial" w:cs="Times New Roman"/>
      <w:b/>
      <w:sz w:val="24"/>
      <w:szCs w:val="20"/>
    </w:rPr>
  </w:style>
  <w:style w:type="paragraph" w:styleId="Header">
    <w:name w:val="header"/>
    <w:basedOn w:val="Normal"/>
    <w:link w:val="HeaderChar"/>
    <w:uiPriority w:val="99"/>
    <w:unhideWhenUsed/>
    <w:rsid w:val="000C2656"/>
    <w:pPr>
      <w:tabs>
        <w:tab w:val="center" w:pos="4513"/>
        <w:tab w:val="right" w:pos="9026"/>
      </w:tabs>
    </w:pPr>
  </w:style>
  <w:style w:type="character" w:customStyle="1" w:styleId="HeaderChar">
    <w:name w:val="Header Char"/>
    <w:basedOn w:val="DefaultParagraphFont"/>
    <w:link w:val="Header"/>
    <w:uiPriority w:val="99"/>
    <w:rsid w:val="000C26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2656"/>
    <w:pPr>
      <w:tabs>
        <w:tab w:val="center" w:pos="4513"/>
        <w:tab w:val="right" w:pos="9026"/>
      </w:tabs>
    </w:pPr>
  </w:style>
  <w:style w:type="character" w:customStyle="1" w:styleId="FooterChar">
    <w:name w:val="Footer Char"/>
    <w:basedOn w:val="DefaultParagraphFont"/>
    <w:link w:val="Footer"/>
    <w:uiPriority w:val="99"/>
    <w:rsid w:val="000C26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2656"/>
    <w:rPr>
      <w:rFonts w:ascii="Tahoma" w:hAnsi="Tahoma" w:cs="Tahoma"/>
      <w:sz w:val="16"/>
      <w:szCs w:val="16"/>
    </w:rPr>
  </w:style>
  <w:style w:type="character" w:customStyle="1" w:styleId="BalloonTextChar">
    <w:name w:val="Balloon Text Char"/>
    <w:basedOn w:val="DefaultParagraphFont"/>
    <w:link w:val="BalloonText"/>
    <w:uiPriority w:val="99"/>
    <w:semiHidden/>
    <w:rsid w:val="000C26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921832647994E8FA17133AE5F378E" ma:contentTypeVersion="1" ma:contentTypeDescription="Create a new document." ma:contentTypeScope="" ma:versionID="0e52a6791a42102dd33801a06d4ae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491F1-F890-4544-8487-6E5A7BCF6F4D}"/>
</file>

<file path=customXml/itemProps2.xml><?xml version="1.0" encoding="utf-8"?>
<ds:datastoreItem xmlns:ds="http://schemas.openxmlformats.org/officeDocument/2006/customXml" ds:itemID="{6FB83B99-541E-41D9-9B65-20F2CEC17823}"/>
</file>

<file path=customXml/itemProps3.xml><?xml version="1.0" encoding="utf-8"?>
<ds:datastoreItem xmlns:ds="http://schemas.openxmlformats.org/officeDocument/2006/customXml" ds:itemID="{E4523D83-91AF-49FE-AF79-7E083E3E7F24}"/>
</file>

<file path=customXml/itemProps4.xml><?xml version="1.0" encoding="utf-8"?>
<ds:datastoreItem xmlns:ds="http://schemas.openxmlformats.org/officeDocument/2006/customXml" ds:itemID="{51A4F497-D462-4D0E-8061-9377B5EDE0B9}"/>
</file>

<file path=docProps/app.xml><?xml version="1.0" encoding="utf-8"?>
<Properties xmlns="http://schemas.openxmlformats.org/officeDocument/2006/extended-properties" xmlns:vt="http://schemas.openxmlformats.org/officeDocument/2006/docPropsVTypes">
  <Template>Normal</Template>
  <TotalTime>16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Morgan-Smith, Dot (RJE) UHNS</dc:creator>
  <cp:lastModifiedBy>Clay, Kim (RJE) UHNM</cp:lastModifiedBy>
  <cp:revision>5</cp:revision>
  <dcterms:created xsi:type="dcterms:W3CDTF">2017-07-04T09:38:00Z</dcterms:created>
  <dcterms:modified xsi:type="dcterms:W3CDTF">2018-02-13T13:44:00Z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0x0101006CD921832647994E8FA17133AE5F378E</vt:lpwstr>
  </property>
</Properties>
</file>