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DE" w:rsidRDefault="009176F7" w:rsidP="00CE78DE">
      <w:pPr>
        <w:tabs>
          <w:tab w:val="left" w:pos="1140"/>
        </w:tabs>
        <w:spacing w:line="120" w:lineRule="auto"/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59B17" wp14:editId="260BA0D1">
                <wp:simplePos x="0" y="0"/>
                <wp:positionH relativeFrom="column">
                  <wp:posOffset>85725</wp:posOffset>
                </wp:positionH>
                <wp:positionV relativeFrom="paragraph">
                  <wp:posOffset>86360</wp:posOffset>
                </wp:positionV>
                <wp:extent cx="7877175" cy="1381125"/>
                <wp:effectExtent l="0" t="0" r="28575" b="28575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77175" cy="1381125"/>
                        </a:xfrm>
                        <a:prstGeom prst="roundRect">
                          <a:avLst/>
                        </a:prstGeom>
                        <a:solidFill>
                          <a:srgbClr val="009999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7577" w:rsidRPr="00FE7896" w:rsidRDefault="007B7577" w:rsidP="00084CE8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84CE8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M</w:t>
                            </w:r>
                            <w:r w:rsidR="00AC5E28" w:rsidRPr="00084CE8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AKE DISCHARGE LETTERS FOR PATIENTS RECEIVING END OF LIFE CARE</w:t>
                            </w:r>
                            <w:r w:rsidRPr="00084CE8">
                              <w:rPr>
                                <w:color w:val="FFFFFF" w:themeColor="background1"/>
                                <w:sz w:val="110"/>
                                <w:szCs w:val="110"/>
                              </w:rPr>
                              <w:t xml:space="preserve"> </w:t>
                            </w:r>
                            <w:r w:rsidRPr="00084CE8">
                              <w:rPr>
                                <w:color w:val="FFFFFF" w:themeColor="background1"/>
                                <w:sz w:val="120"/>
                                <w:szCs w:val="120"/>
                              </w:rPr>
                              <w:t>G</w:t>
                            </w:r>
                            <w:r w:rsidR="009176F7">
                              <w:rPr>
                                <w:color w:val="FFFFFF" w:themeColor="background1"/>
                                <w:sz w:val="120"/>
                                <w:szCs w:val="120"/>
                              </w:rPr>
                              <w:t>.</w:t>
                            </w:r>
                            <w:r w:rsidRPr="00084CE8">
                              <w:rPr>
                                <w:color w:val="FFFFFF" w:themeColor="background1"/>
                                <w:sz w:val="120"/>
                                <w:szCs w:val="120"/>
                              </w:rPr>
                              <w:t>R</w:t>
                            </w:r>
                            <w:r w:rsidR="009176F7">
                              <w:rPr>
                                <w:color w:val="FFFFFF" w:themeColor="background1"/>
                                <w:sz w:val="120"/>
                                <w:szCs w:val="120"/>
                              </w:rPr>
                              <w:t>.</w:t>
                            </w:r>
                            <w:r w:rsidRPr="00084CE8">
                              <w:rPr>
                                <w:color w:val="FFFFFF" w:themeColor="background1"/>
                                <w:sz w:val="120"/>
                                <w:szCs w:val="120"/>
                              </w:rPr>
                              <w:t>E</w:t>
                            </w:r>
                            <w:r w:rsidR="009176F7">
                              <w:rPr>
                                <w:color w:val="FFFFFF" w:themeColor="background1"/>
                                <w:sz w:val="120"/>
                                <w:szCs w:val="120"/>
                              </w:rPr>
                              <w:t>.</w:t>
                            </w:r>
                            <w:r w:rsidRPr="00084CE8">
                              <w:rPr>
                                <w:color w:val="FFFFFF" w:themeColor="background1"/>
                                <w:sz w:val="120"/>
                                <w:szCs w:val="120"/>
                              </w:rPr>
                              <w:t>A</w:t>
                            </w:r>
                            <w:r w:rsidR="009176F7">
                              <w:rPr>
                                <w:color w:val="FFFFFF" w:themeColor="background1"/>
                                <w:sz w:val="120"/>
                                <w:szCs w:val="120"/>
                              </w:rPr>
                              <w:t>.</w:t>
                            </w:r>
                            <w:r w:rsidRPr="00084CE8">
                              <w:rPr>
                                <w:color w:val="FFFFFF" w:themeColor="background1"/>
                                <w:sz w:val="120"/>
                                <w:szCs w:val="120"/>
                              </w:rPr>
                              <w:t>T</w:t>
                            </w:r>
                            <w:r w:rsidR="00FE789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Acknowledgements</w:t>
                            </w:r>
                            <w:r w:rsidR="00705DB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to </w:t>
                            </w:r>
                            <w:proofErr w:type="gramStart"/>
                            <w:r w:rsidR="00705DB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The</w:t>
                            </w:r>
                            <w:proofErr w:type="gramEnd"/>
                            <w:r w:rsidR="00705DB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789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Dudley</w:t>
                            </w:r>
                            <w:r w:rsidR="00705DB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789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Group</w:t>
                            </w:r>
                            <w:r w:rsidR="00705DB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789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NHS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left:0;text-align:left;margin-left:6.75pt;margin-top:6.8pt;width:620.2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" fillcolor="#099" strokecolor="#099" strokeweight="2pt">
                <v:textbox>
                  <w:txbxContent>
                    <w:p w:rsidR="007B7577" w:rsidRPr="00FE7896" w:rsidRDefault="007B7577" w:rsidP="00084CE8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084CE8">
                        <w:rPr>
                          <w:color w:val="FFFFFF" w:themeColor="background1"/>
                          <w:sz w:val="36"/>
                          <w:szCs w:val="36"/>
                        </w:rPr>
                        <w:t>M</w:t>
                      </w:r>
                      <w:r w:rsidR="00AC5E28" w:rsidRPr="00084CE8">
                        <w:rPr>
                          <w:color w:val="FFFFFF" w:themeColor="background1"/>
                          <w:sz w:val="36"/>
                          <w:szCs w:val="36"/>
                        </w:rPr>
                        <w:t>AKE DISCHARGE LETTERS FOR PATIENTS RECEIVING END OF LIFE CARE</w:t>
                      </w:r>
                      <w:r w:rsidRPr="00084CE8">
                        <w:rPr>
                          <w:color w:val="FFFFFF" w:themeColor="background1"/>
                          <w:sz w:val="110"/>
                          <w:szCs w:val="110"/>
                        </w:rPr>
                        <w:t xml:space="preserve"> </w:t>
                      </w:r>
                      <w:r w:rsidRPr="00084CE8">
                        <w:rPr>
                          <w:color w:val="FFFFFF" w:themeColor="background1"/>
                          <w:sz w:val="120"/>
                          <w:szCs w:val="120"/>
                        </w:rPr>
                        <w:t>G</w:t>
                      </w:r>
                      <w:r w:rsidR="009176F7">
                        <w:rPr>
                          <w:color w:val="FFFFFF" w:themeColor="background1"/>
                          <w:sz w:val="120"/>
                          <w:szCs w:val="120"/>
                        </w:rPr>
                        <w:t>.</w:t>
                      </w:r>
                      <w:r w:rsidRPr="00084CE8">
                        <w:rPr>
                          <w:color w:val="FFFFFF" w:themeColor="background1"/>
                          <w:sz w:val="120"/>
                          <w:szCs w:val="120"/>
                        </w:rPr>
                        <w:t>R</w:t>
                      </w:r>
                      <w:r w:rsidR="009176F7">
                        <w:rPr>
                          <w:color w:val="FFFFFF" w:themeColor="background1"/>
                          <w:sz w:val="120"/>
                          <w:szCs w:val="120"/>
                        </w:rPr>
                        <w:t>.</w:t>
                      </w:r>
                      <w:r w:rsidRPr="00084CE8">
                        <w:rPr>
                          <w:color w:val="FFFFFF" w:themeColor="background1"/>
                          <w:sz w:val="120"/>
                          <w:szCs w:val="120"/>
                        </w:rPr>
                        <w:t>E</w:t>
                      </w:r>
                      <w:r w:rsidR="009176F7">
                        <w:rPr>
                          <w:color w:val="FFFFFF" w:themeColor="background1"/>
                          <w:sz w:val="120"/>
                          <w:szCs w:val="120"/>
                        </w:rPr>
                        <w:t>.</w:t>
                      </w:r>
                      <w:r w:rsidRPr="00084CE8">
                        <w:rPr>
                          <w:color w:val="FFFFFF" w:themeColor="background1"/>
                          <w:sz w:val="120"/>
                          <w:szCs w:val="120"/>
                        </w:rPr>
                        <w:t>A</w:t>
                      </w:r>
                      <w:r w:rsidR="009176F7">
                        <w:rPr>
                          <w:color w:val="FFFFFF" w:themeColor="background1"/>
                          <w:sz w:val="120"/>
                          <w:szCs w:val="120"/>
                        </w:rPr>
                        <w:t>.</w:t>
                      </w:r>
                      <w:r w:rsidRPr="00084CE8">
                        <w:rPr>
                          <w:color w:val="FFFFFF" w:themeColor="background1"/>
                          <w:sz w:val="120"/>
                          <w:szCs w:val="120"/>
                        </w:rPr>
                        <w:t>T</w:t>
                      </w:r>
                      <w:r w:rsidR="00FE789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Acknowledgements</w:t>
                      </w:r>
                      <w:r w:rsidR="00705DB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to </w:t>
                      </w:r>
                      <w:proofErr w:type="gramStart"/>
                      <w:r w:rsidR="00705DB7">
                        <w:rPr>
                          <w:color w:val="FFFFFF" w:themeColor="background1"/>
                          <w:sz w:val="28"/>
                          <w:szCs w:val="28"/>
                        </w:rPr>
                        <w:t>The</w:t>
                      </w:r>
                      <w:proofErr w:type="gramEnd"/>
                      <w:r w:rsidR="00705DB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E7896">
                        <w:rPr>
                          <w:color w:val="FFFFFF" w:themeColor="background1"/>
                          <w:sz w:val="28"/>
                          <w:szCs w:val="28"/>
                        </w:rPr>
                        <w:t>Dudley</w:t>
                      </w:r>
                      <w:r w:rsidR="00705DB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E7896">
                        <w:rPr>
                          <w:color w:val="FFFFFF" w:themeColor="background1"/>
                          <w:sz w:val="28"/>
                          <w:szCs w:val="28"/>
                        </w:rPr>
                        <w:t>Group</w:t>
                      </w:r>
                      <w:r w:rsidR="00705DB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FE7896">
                        <w:rPr>
                          <w:color w:val="FFFFFF" w:themeColor="background1"/>
                          <w:sz w:val="28"/>
                          <w:szCs w:val="28"/>
                        </w:rPr>
                        <w:t>NHS</w:t>
                      </w:r>
                    </w:p>
                  </w:txbxContent>
                </v:textbox>
              </v:roundrect>
            </w:pict>
          </mc:Fallback>
        </mc:AlternateContent>
      </w:r>
      <w:r w:rsidR="00084CE8">
        <w:rPr>
          <w:noProof/>
          <w:sz w:val="132"/>
          <w:szCs w:val="132"/>
          <w:lang w:eastAsia="en-GB"/>
        </w:rPr>
        <w:drawing>
          <wp:anchor distT="0" distB="0" distL="114300" distR="114300" simplePos="0" relativeHeight="251681792" behindDoc="1" locked="0" layoutInCell="1" allowOverlap="1" wp14:anchorId="27253523" wp14:editId="597456EE">
            <wp:simplePos x="0" y="0"/>
            <wp:positionH relativeFrom="column">
              <wp:posOffset>7639050</wp:posOffset>
            </wp:positionH>
            <wp:positionV relativeFrom="paragraph">
              <wp:posOffset>-180340</wp:posOffset>
            </wp:positionV>
            <wp:extent cx="2790825" cy="1254125"/>
            <wp:effectExtent l="0" t="0" r="9525" b="3175"/>
            <wp:wrapTight wrapText="bothSides">
              <wp:wrapPolygon edited="0">
                <wp:start x="0" y="0"/>
                <wp:lineTo x="0" y="21327"/>
                <wp:lineTo x="21526" y="21327"/>
                <wp:lineTo x="215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 Hospitals of North Midlands NHS Trust – RGB BLU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8DE">
        <w:rPr>
          <w:noProof/>
          <w:lang w:eastAsia="en-GB"/>
        </w:rPr>
        <w:t xml:space="preserve">                                                              </w:t>
      </w:r>
    </w:p>
    <w:p w:rsidR="0058329A" w:rsidRDefault="0058329A" w:rsidP="00B05916">
      <w:pPr>
        <w:tabs>
          <w:tab w:val="left" w:pos="1140"/>
        </w:tabs>
        <w:spacing w:line="120" w:lineRule="auto"/>
        <w:jc w:val="center"/>
        <w:rPr>
          <w:noProof/>
          <w:lang w:eastAsia="en-GB"/>
        </w:rPr>
      </w:pPr>
    </w:p>
    <w:p w:rsidR="00860021" w:rsidRPr="00DD0705" w:rsidRDefault="009F0F2A" w:rsidP="007B7577">
      <w:pPr>
        <w:tabs>
          <w:tab w:val="left" w:pos="1140"/>
        </w:tabs>
        <w:rPr>
          <w:noProof/>
          <w:sz w:val="132"/>
          <w:szCs w:val="132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53A114" wp14:editId="67574B63">
                <wp:simplePos x="0" y="0"/>
                <wp:positionH relativeFrom="column">
                  <wp:posOffset>1334135</wp:posOffset>
                </wp:positionH>
                <wp:positionV relativeFrom="paragraph">
                  <wp:posOffset>1240789</wp:posOffset>
                </wp:positionV>
                <wp:extent cx="8743950" cy="77152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43D" w:rsidRPr="00904AC9" w:rsidRDefault="001C29C5" w:rsidP="001C29C5">
                            <w:pPr>
                              <w:rPr>
                                <w:b/>
                                <w:color w:val="8064A2" w:themeColor="accent4"/>
                                <w:sz w:val="27"/>
                                <w:szCs w:val="27"/>
                              </w:rPr>
                            </w:pPr>
                            <w:r w:rsidRPr="00904AC9">
                              <w:rPr>
                                <w:b/>
                                <w:color w:val="8064A2" w:themeColor="accent4"/>
                                <w:sz w:val="27"/>
                                <w:szCs w:val="27"/>
                              </w:rPr>
                              <w:t>GSF Code: If you think your patient may die in &lt;12 months or sooner, tell the GP so they can add them to the GSF Register and include their nee</w:t>
                            </w:r>
                            <w:r w:rsidR="009F0F2A">
                              <w:rPr>
                                <w:b/>
                                <w:color w:val="8064A2" w:themeColor="accent4"/>
                                <w:sz w:val="27"/>
                                <w:szCs w:val="27"/>
                              </w:rPr>
                              <w:t>ds based coding: RED (Final Days of life), AMBER (Final weeks of life) or GREEN (Final Year of life of Life</w:t>
                            </w:r>
                            <w:r w:rsidRPr="00904AC9">
                              <w:rPr>
                                <w:b/>
                                <w:color w:val="8064A2" w:themeColor="accent4"/>
                                <w:sz w:val="27"/>
                                <w:szCs w:val="27"/>
                              </w:rPr>
                              <w:t>)</w:t>
                            </w:r>
                            <w:r w:rsidR="009B0C1C" w:rsidRPr="00904AC9">
                              <w:rPr>
                                <w:b/>
                                <w:color w:val="8064A2" w:themeColor="accent4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105.05pt;margin-top:97.7pt;width:688.5pt;height:60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" filled="f" stroked="f" strokeweight=".5pt">
                <v:textbox>
                  <w:txbxContent>
                    <w:p w:rsidR="0013143D" w:rsidRPr="00904AC9" w:rsidRDefault="001C29C5" w:rsidP="001C29C5">
                      <w:pPr>
                        <w:rPr>
                          <w:b/>
                          <w:color w:val="8064A2" w:themeColor="accent4"/>
                          <w:sz w:val="27"/>
                          <w:szCs w:val="27"/>
                        </w:rPr>
                      </w:pPr>
                      <w:r w:rsidRPr="00904AC9">
                        <w:rPr>
                          <w:b/>
                          <w:color w:val="8064A2" w:themeColor="accent4"/>
                          <w:sz w:val="27"/>
                          <w:szCs w:val="27"/>
                        </w:rPr>
                        <w:t>GSF Code: If you think your patient may die in &lt;12 months or sooner, tell the GP so they can add them to the GSF Register and include their nee</w:t>
                      </w:r>
                      <w:r w:rsidR="009F0F2A">
                        <w:rPr>
                          <w:b/>
                          <w:color w:val="8064A2" w:themeColor="accent4"/>
                          <w:sz w:val="27"/>
                          <w:szCs w:val="27"/>
                        </w:rPr>
                        <w:t>ds based coding: RED (Final Days of life), AMBER (Final weeks of life) or GREEN (Final Year of life of Life</w:t>
                      </w:r>
                      <w:r w:rsidRPr="00904AC9">
                        <w:rPr>
                          <w:b/>
                          <w:color w:val="8064A2" w:themeColor="accent4"/>
                          <w:sz w:val="27"/>
                          <w:szCs w:val="27"/>
                        </w:rPr>
                        <w:t>)</w:t>
                      </w:r>
                      <w:r w:rsidR="009B0C1C" w:rsidRPr="00904AC9">
                        <w:rPr>
                          <w:b/>
                          <w:color w:val="8064A2" w:themeColor="accent4"/>
                          <w:sz w:val="27"/>
                          <w:szCs w:val="27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279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08B185" wp14:editId="798F069E">
                <wp:simplePos x="0" y="0"/>
                <wp:positionH relativeFrom="column">
                  <wp:posOffset>1191260</wp:posOffset>
                </wp:positionH>
                <wp:positionV relativeFrom="paragraph">
                  <wp:posOffset>1168400</wp:posOffset>
                </wp:positionV>
                <wp:extent cx="9029700" cy="876300"/>
                <wp:effectExtent l="0" t="0" r="19050" b="1905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0" cy="876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5" o:spid="_x0000_s1026" style="position:absolute;margin-left:93.8pt;margin-top:92pt;width:711pt;height:6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" fillcolor="white [3212]" strokecolor="#fc6" strokeweight="2pt"/>
            </w:pict>
          </mc:Fallback>
        </mc:AlternateContent>
      </w:r>
      <w:r w:rsidR="00627905">
        <w:rPr>
          <w:noProof/>
          <w:sz w:val="132"/>
          <w:szCs w:val="132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EFDCA4A" wp14:editId="6946727D">
                <wp:simplePos x="0" y="0"/>
                <wp:positionH relativeFrom="column">
                  <wp:posOffset>29210</wp:posOffset>
                </wp:positionH>
                <wp:positionV relativeFrom="paragraph">
                  <wp:posOffset>1131570</wp:posOffset>
                </wp:positionV>
                <wp:extent cx="981075" cy="876300"/>
                <wp:effectExtent l="0" t="0" r="9525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76300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AC9" w:rsidRPr="00CA4944" w:rsidRDefault="00627905" w:rsidP="00904AC9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7" style="position:absolute;margin-left:2.3pt;margin-top:89.1pt;width:77.25pt;height:6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" fillcolor="#fc6" stroked="f" strokeweight="2pt">
                <v:textbox>
                  <w:txbxContent>
                    <w:p w:rsidR="00904AC9" w:rsidRPr="00CA4944" w:rsidRDefault="00627905" w:rsidP="00904AC9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G</w:t>
                      </w:r>
                    </w:p>
                  </w:txbxContent>
                </v:textbox>
              </v:roundrect>
            </w:pict>
          </mc:Fallback>
        </mc:AlternateContent>
      </w:r>
      <w:r w:rsidR="009176F7">
        <w:rPr>
          <w:noProof/>
          <w:sz w:val="132"/>
          <w:szCs w:val="132"/>
          <w:lang w:eastAsia="en-GB"/>
        </w:rPr>
        <w:drawing>
          <wp:anchor distT="0" distB="0" distL="114300" distR="114300" simplePos="0" relativeHeight="251682816" behindDoc="1" locked="0" layoutInCell="1" allowOverlap="1" wp14:anchorId="4EA31E1E" wp14:editId="62C756A3">
            <wp:simplePos x="0" y="0"/>
            <wp:positionH relativeFrom="column">
              <wp:posOffset>8135620</wp:posOffset>
            </wp:positionH>
            <wp:positionV relativeFrom="paragraph">
              <wp:posOffset>433070</wp:posOffset>
            </wp:positionV>
            <wp:extent cx="2085975" cy="614045"/>
            <wp:effectExtent l="0" t="0" r="9525" b="0"/>
            <wp:wrapTight wrapText="bothSides">
              <wp:wrapPolygon edited="0">
                <wp:start x="0" y="0"/>
                <wp:lineTo x="0" y="20774"/>
                <wp:lineTo x="21501" y="20774"/>
                <wp:lineTo x="2150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hnm-logo-sof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8DE">
        <w:rPr>
          <w:noProof/>
          <w:sz w:val="132"/>
          <w:szCs w:val="132"/>
          <w:lang w:eastAsia="en-GB"/>
        </w:rPr>
        <w:t xml:space="preserve">                                       </w:t>
      </w:r>
    </w:p>
    <w:p w:rsidR="00860021" w:rsidRDefault="00860021" w:rsidP="009850E3">
      <w:pPr>
        <w:tabs>
          <w:tab w:val="left" w:pos="11130"/>
        </w:tabs>
        <w:jc w:val="right"/>
        <w:rPr>
          <w:noProof/>
          <w:lang w:eastAsia="en-GB"/>
        </w:rPr>
      </w:pPr>
      <w:r>
        <w:rPr>
          <w:noProof/>
          <w:lang w:eastAsia="en-GB"/>
        </w:rPr>
        <w:br/>
      </w:r>
    </w:p>
    <w:p w:rsidR="00860021" w:rsidRDefault="00904AC9" w:rsidP="006661E4">
      <w:pPr>
        <w:tabs>
          <w:tab w:val="left" w:pos="11130"/>
        </w:tabs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55D1110" wp14:editId="6E647E08">
                <wp:simplePos x="0" y="0"/>
                <wp:positionH relativeFrom="column">
                  <wp:posOffset>1257935</wp:posOffset>
                </wp:positionH>
                <wp:positionV relativeFrom="paragraph">
                  <wp:posOffset>1461770</wp:posOffset>
                </wp:positionV>
                <wp:extent cx="8743950" cy="590550"/>
                <wp:effectExtent l="0" t="0" r="1905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2A8A" w:rsidRPr="00976ECC" w:rsidRDefault="00062A8A" w:rsidP="00062A8A">
                            <w:pPr>
                              <w:rPr>
                                <w:b/>
                                <w:color w:val="8064A2" w:themeColor="accent4"/>
                                <w:sz w:val="27"/>
                                <w:szCs w:val="27"/>
                              </w:rPr>
                            </w:pPr>
                            <w:r w:rsidRPr="00976ECC">
                              <w:rPr>
                                <w:b/>
                                <w:color w:val="8064A2" w:themeColor="accent4"/>
                                <w:sz w:val="27"/>
                                <w:szCs w:val="27"/>
                              </w:rPr>
                              <w:t>End of life care medications: If the patient may die in &lt; 12 weeks or there is potential for sudden deterioration consider prescribing PRN/SC anticipatory medications</w:t>
                            </w:r>
                            <w:r w:rsidR="00FC6470" w:rsidRPr="00976ECC">
                              <w:rPr>
                                <w:b/>
                                <w:color w:val="8064A2" w:themeColor="accent4"/>
                                <w:sz w:val="27"/>
                                <w:szCs w:val="27"/>
                              </w:rPr>
                              <w:t xml:space="preserve"> -</w:t>
                            </w:r>
                            <w:r w:rsidRPr="00976ECC">
                              <w:rPr>
                                <w:b/>
                                <w:color w:val="8064A2" w:themeColor="accent4"/>
                                <w:sz w:val="27"/>
                                <w:szCs w:val="27"/>
                              </w:rPr>
                              <w:t xml:space="preserve"> guidance is available on the palliative care intranet site.  </w:t>
                            </w:r>
                          </w:p>
                          <w:p w:rsidR="0013143D" w:rsidRDefault="0013143D" w:rsidP="00062A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29" type="#_x0000_t202" style="position:absolute;margin-left:99.05pt;margin-top:115.1pt;width:688.5pt;height:4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" fillcolor="white [3201]" strokecolor="white [3212]" strokeweight=".5pt">
                <v:textbox>
                  <w:txbxContent>
                    <w:p w:rsidR="00062A8A" w:rsidRPr="00976ECC" w:rsidRDefault="00062A8A" w:rsidP="00062A8A">
                      <w:pPr>
                        <w:rPr>
                          <w:b/>
                          <w:color w:val="8064A2" w:themeColor="accent4"/>
                          <w:sz w:val="27"/>
                          <w:szCs w:val="27"/>
                        </w:rPr>
                      </w:pPr>
                      <w:r w:rsidRPr="00976ECC">
                        <w:rPr>
                          <w:b/>
                          <w:color w:val="8064A2" w:themeColor="accent4"/>
                          <w:sz w:val="27"/>
                          <w:szCs w:val="27"/>
                        </w:rPr>
                        <w:t>End of life care medications: If the patient may die in &lt; 12 weeks or there is potential for sudden deterioration consider prescribing PRN/SC anticipatory medications</w:t>
                      </w:r>
                      <w:r w:rsidR="00FC6470" w:rsidRPr="00976ECC">
                        <w:rPr>
                          <w:b/>
                          <w:color w:val="8064A2" w:themeColor="accent4"/>
                          <w:sz w:val="27"/>
                          <w:szCs w:val="27"/>
                        </w:rPr>
                        <w:t xml:space="preserve"> -</w:t>
                      </w:r>
                      <w:r w:rsidRPr="00976ECC">
                        <w:rPr>
                          <w:b/>
                          <w:color w:val="8064A2" w:themeColor="accent4"/>
                          <w:sz w:val="27"/>
                          <w:szCs w:val="27"/>
                        </w:rPr>
                        <w:t xml:space="preserve"> guidance is available on the palliative care intranet site.  </w:t>
                      </w:r>
                    </w:p>
                    <w:p w:rsidR="0013143D" w:rsidRDefault="0013143D" w:rsidP="00062A8A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43F657" wp14:editId="6A4E1DC7">
                <wp:simplePos x="0" y="0"/>
                <wp:positionH relativeFrom="column">
                  <wp:posOffset>1343660</wp:posOffset>
                </wp:positionH>
                <wp:positionV relativeFrom="paragraph">
                  <wp:posOffset>490220</wp:posOffset>
                </wp:positionV>
                <wp:extent cx="8743950" cy="600075"/>
                <wp:effectExtent l="0" t="0" r="19050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43D" w:rsidRPr="00904AC9" w:rsidRDefault="001C29C5">
                            <w:pPr>
                              <w:rPr>
                                <w:b/>
                                <w:color w:val="8064A2" w:themeColor="accent4"/>
                                <w:sz w:val="27"/>
                                <w:szCs w:val="27"/>
                              </w:rPr>
                            </w:pPr>
                            <w:r w:rsidRPr="00904AC9">
                              <w:rPr>
                                <w:b/>
                                <w:color w:val="8064A2" w:themeColor="accent4"/>
                                <w:sz w:val="27"/>
                                <w:szCs w:val="27"/>
                              </w:rPr>
                              <w:t>Resuscitation status (DNACPR): Is a DNACPR form in place? Make sure it goes home with the patient, and that the family / patient (with capacity) are aware.  Communicate decisions made to the GP / Community teams.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7" o:spid="_x0000_s1030" type="#_x0000_t202" style="position:absolute;margin-left:105.8pt;margin-top:38.6pt;width:688.5pt;height:4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" fillcolor="white [3201]" strokecolor="white [3212]" strokeweight=".5pt">
                <v:textbox>
                  <w:txbxContent>
                    <w:p w:rsidR="0013143D" w:rsidRPr="00904AC9" w:rsidRDefault="001C29C5">
                      <w:pPr>
                        <w:rPr>
                          <w:b/>
                          <w:color w:val="8064A2" w:themeColor="accent4"/>
                          <w:sz w:val="27"/>
                          <w:szCs w:val="27"/>
                        </w:rPr>
                      </w:pPr>
                      <w:r w:rsidRPr="00904AC9">
                        <w:rPr>
                          <w:b/>
                          <w:color w:val="8064A2" w:themeColor="accent4"/>
                          <w:sz w:val="27"/>
                          <w:szCs w:val="27"/>
                        </w:rPr>
                        <w:t>Resuscitation status (DNACPR): Is a DNACPR form in place? Make sure it goes home with the patient, and that the family / patient (with capacity) are aware.  Communicate decisions made to the GP / Community teams.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32"/>
          <w:szCs w:val="132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D941A5" wp14:editId="16B8356E">
                <wp:simplePos x="0" y="0"/>
                <wp:positionH relativeFrom="column">
                  <wp:posOffset>29210</wp:posOffset>
                </wp:positionH>
                <wp:positionV relativeFrom="paragraph">
                  <wp:posOffset>2328545</wp:posOffset>
                </wp:positionV>
                <wp:extent cx="981075" cy="876300"/>
                <wp:effectExtent l="0" t="0" r="9525" b="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76300"/>
                        </a:xfrm>
                        <a:prstGeom prst="roundRect">
                          <a:avLst/>
                        </a:prstGeom>
                        <a:solidFill>
                          <a:srgbClr val="808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AC9" w:rsidRPr="00CA4944" w:rsidRDefault="00904AC9" w:rsidP="00904AC9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31" style="position:absolute;margin-left:2.3pt;margin-top:183.35pt;width:77.25pt;height:6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" fillcolor="olive" stroked="f" strokeweight="2pt">
                <v:textbox>
                  <w:txbxContent>
                    <w:p w:rsidR="00904AC9" w:rsidRPr="00CA4944" w:rsidRDefault="00904AC9" w:rsidP="00904AC9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32"/>
          <w:szCs w:val="132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3E67250" wp14:editId="2ABC2721">
                <wp:simplePos x="0" y="0"/>
                <wp:positionH relativeFrom="column">
                  <wp:posOffset>29210</wp:posOffset>
                </wp:positionH>
                <wp:positionV relativeFrom="paragraph">
                  <wp:posOffset>1309370</wp:posOffset>
                </wp:positionV>
                <wp:extent cx="981075" cy="876300"/>
                <wp:effectExtent l="0" t="0" r="9525" b="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76300"/>
                        </a:xfrm>
                        <a:prstGeom prst="roundRect">
                          <a:avLst/>
                        </a:prstGeom>
                        <a:solidFill>
                          <a:srgbClr val="0099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AC9" w:rsidRPr="00CA4944" w:rsidRDefault="00904AC9" w:rsidP="00904AC9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32" style="position:absolute;margin-left:2.3pt;margin-top:103.1pt;width:77.25pt;height:69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" fillcolor="#099" stroked="f" strokeweight="2pt">
                <v:textbox>
                  <w:txbxContent>
                    <w:p w:rsidR="00904AC9" w:rsidRPr="00CA4944" w:rsidRDefault="00904AC9" w:rsidP="00904AC9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132"/>
          <w:szCs w:val="132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35DC15" wp14:editId="2048C2DC">
                <wp:simplePos x="0" y="0"/>
                <wp:positionH relativeFrom="column">
                  <wp:posOffset>29210</wp:posOffset>
                </wp:positionH>
                <wp:positionV relativeFrom="paragraph">
                  <wp:posOffset>290195</wp:posOffset>
                </wp:positionV>
                <wp:extent cx="981075" cy="876300"/>
                <wp:effectExtent l="0" t="0" r="9525" b="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76300"/>
                        </a:xfrm>
                        <a:prstGeom prst="roundRect">
                          <a:avLst/>
                        </a:prstGeom>
                        <a:solidFill>
                          <a:srgbClr val="CC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AC9" w:rsidRPr="00CA4944" w:rsidRDefault="00904AC9" w:rsidP="00904AC9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33" style="position:absolute;margin-left:2.3pt;margin-top:22.85pt;width:77.25pt;height:6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" fillcolor="#c06" stroked="f" strokeweight="2pt">
                <v:textbox>
                  <w:txbxContent>
                    <w:p w:rsidR="00904AC9" w:rsidRPr="00CA4944" w:rsidRDefault="00904AC9" w:rsidP="00904AC9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R</w:t>
                      </w:r>
                    </w:p>
                  </w:txbxContent>
                </v:textbox>
              </v:roundrect>
            </w:pict>
          </mc:Fallback>
        </mc:AlternateContent>
      </w:r>
      <w:r w:rsidR="00D72C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68325D" wp14:editId="1260D55B">
                <wp:simplePos x="0" y="0"/>
                <wp:positionH relativeFrom="column">
                  <wp:posOffset>1191260</wp:posOffset>
                </wp:positionH>
                <wp:positionV relativeFrom="paragraph">
                  <wp:posOffset>309245</wp:posOffset>
                </wp:positionV>
                <wp:extent cx="9029700" cy="876300"/>
                <wp:effectExtent l="0" t="0" r="19050" b="1905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0" cy="8763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CC0066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2" o:spid="_x0000_s1026" style="position:absolute;margin-left:93.8pt;margin-top:24.35pt;width:711pt;height:6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" fillcolor="white [3201]" strokecolor="#c06" strokeweight="2pt"/>
            </w:pict>
          </mc:Fallback>
        </mc:AlternateContent>
      </w:r>
      <w:r w:rsidR="00D72C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E5C70C" wp14:editId="3511D9AC">
                <wp:simplePos x="0" y="0"/>
                <wp:positionH relativeFrom="column">
                  <wp:posOffset>1181735</wp:posOffset>
                </wp:positionH>
                <wp:positionV relativeFrom="paragraph">
                  <wp:posOffset>1309370</wp:posOffset>
                </wp:positionV>
                <wp:extent cx="9029700" cy="876300"/>
                <wp:effectExtent l="0" t="0" r="19050" b="1905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0" cy="876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53" o:spid="_x0000_s1026" style="position:absolute;margin-left:93.05pt;margin-top:103.1pt;width:711pt;height:6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" fillcolor="white [3212]" strokecolor="#099" strokeweight="2pt"/>
            </w:pict>
          </mc:Fallback>
        </mc:AlternateContent>
      </w:r>
      <w:r w:rsidR="00D72C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D86BD0" wp14:editId="71ACB33F">
                <wp:simplePos x="0" y="0"/>
                <wp:positionH relativeFrom="column">
                  <wp:posOffset>1134110</wp:posOffset>
                </wp:positionH>
                <wp:positionV relativeFrom="paragraph">
                  <wp:posOffset>2328545</wp:posOffset>
                </wp:positionV>
                <wp:extent cx="9029700" cy="876300"/>
                <wp:effectExtent l="0" t="0" r="19050" b="19050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0" cy="876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8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4" o:spid="_x0000_s1026" style="position:absolute;margin-left:89.3pt;margin-top:183.35pt;width:711pt;height:6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" fillcolor="white [3212]" strokecolor="olive" strokeweight="2pt"/>
            </w:pict>
          </mc:Fallback>
        </mc:AlternateContent>
      </w:r>
      <w:r w:rsidR="006661E4">
        <w:rPr>
          <w:noProof/>
          <w:lang w:eastAsia="en-GB"/>
        </w:rPr>
        <w:t xml:space="preserve"> </w:t>
      </w:r>
      <w:r w:rsidR="006661E4">
        <w:rPr>
          <w:noProof/>
          <w:lang w:eastAsia="en-GB"/>
        </w:rPr>
        <w:br/>
      </w:r>
      <w:r w:rsidR="006661E4">
        <w:rPr>
          <w:noProof/>
          <w:lang w:eastAsia="en-GB"/>
        </w:rPr>
        <w:br/>
        <w:t xml:space="preserve"> </w:t>
      </w:r>
      <w:r w:rsidR="006661E4">
        <w:rPr>
          <w:noProof/>
          <w:lang w:eastAsia="en-GB"/>
        </w:rPr>
        <w:br/>
      </w:r>
      <w:r w:rsidR="006661E4">
        <w:rPr>
          <w:noProof/>
          <w:lang w:eastAsia="en-GB"/>
        </w:rPr>
        <w:br/>
      </w:r>
      <w:r w:rsidR="006661E4">
        <w:rPr>
          <w:noProof/>
          <w:lang w:eastAsia="en-GB"/>
        </w:rPr>
        <w:br/>
      </w:r>
      <w:r w:rsidR="006661E4">
        <w:rPr>
          <w:noProof/>
          <w:lang w:eastAsia="en-GB"/>
        </w:rPr>
        <w:br/>
      </w:r>
      <w:r w:rsidR="006661E4">
        <w:rPr>
          <w:noProof/>
          <w:lang w:eastAsia="en-GB"/>
        </w:rPr>
        <w:br/>
      </w:r>
      <w:r w:rsidR="006661E4">
        <w:rPr>
          <w:noProof/>
          <w:lang w:eastAsia="en-GB"/>
        </w:rPr>
        <w:br/>
      </w:r>
      <w:r w:rsidR="006661E4">
        <w:rPr>
          <w:noProof/>
          <w:lang w:eastAsia="en-GB"/>
        </w:rPr>
        <w:br/>
      </w:r>
      <w:r w:rsidR="006661E4">
        <w:rPr>
          <w:noProof/>
          <w:lang w:eastAsia="en-GB"/>
        </w:rPr>
        <w:br/>
      </w:r>
      <w:r w:rsidR="006661E4">
        <w:rPr>
          <w:noProof/>
          <w:lang w:eastAsia="en-GB"/>
        </w:rPr>
        <w:br/>
      </w:r>
    </w:p>
    <w:p w:rsidR="006661E4" w:rsidRDefault="00904AC9" w:rsidP="006661E4">
      <w:pPr>
        <w:tabs>
          <w:tab w:val="left" w:pos="11130"/>
        </w:tabs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96569EE" wp14:editId="129D949F">
                <wp:simplePos x="0" y="0"/>
                <wp:positionH relativeFrom="column">
                  <wp:posOffset>1247775</wp:posOffset>
                </wp:positionH>
                <wp:positionV relativeFrom="paragraph">
                  <wp:posOffset>38735</wp:posOffset>
                </wp:positionV>
                <wp:extent cx="8829675" cy="600075"/>
                <wp:effectExtent l="0" t="0" r="9525" b="952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296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143D" w:rsidRPr="00976ECC" w:rsidRDefault="00062A8A" w:rsidP="00062A8A">
                            <w:pPr>
                              <w:rPr>
                                <w:b/>
                                <w:color w:val="8064A2" w:themeColor="accent4"/>
                                <w:sz w:val="27"/>
                                <w:szCs w:val="27"/>
                              </w:rPr>
                            </w:pPr>
                            <w:r w:rsidRPr="00976ECC">
                              <w:rPr>
                                <w:b/>
                                <w:color w:val="8064A2" w:themeColor="accent4"/>
                                <w:sz w:val="27"/>
                                <w:szCs w:val="27"/>
                              </w:rPr>
                              <w:t>Advance Care Planning: Let the GP / Community teams know of any plans made with the patient about future care.</w:t>
                            </w:r>
                            <w:r w:rsidR="00197A0E" w:rsidRPr="00976ECC">
                              <w:rPr>
                                <w:b/>
                                <w:color w:val="8064A2" w:themeColor="accent4"/>
                                <w:sz w:val="27"/>
                                <w:szCs w:val="27"/>
                              </w:rPr>
                              <w:t xml:space="preserve"> Information about advance</w:t>
                            </w:r>
                            <w:r w:rsidR="009F0F2A">
                              <w:rPr>
                                <w:b/>
                                <w:color w:val="8064A2" w:themeColor="accent4"/>
                                <w:sz w:val="27"/>
                                <w:szCs w:val="27"/>
                              </w:rPr>
                              <w:t xml:space="preserve"> care planning and Information about </w:t>
                            </w:r>
                            <w:proofErr w:type="spellStart"/>
                            <w:r w:rsidR="009F0F2A">
                              <w:rPr>
                                <w:b/>
                                <w:color w:val="8064A2" w:themeColor="accent4"/>
                                <w:sz w:val="27"/>
                                <w:szCs w:val="27"/>
                              </w:rPr>
                              <w:t>ReSPECT</w:t>
                            </w:r>
                            <w:proofErr w:type="spellEnd"/>
                            <w:r w:rsidR="009F0F2A">
                              <w:rPr>
                                <w:b/>
                                <w:color w:val="8064A2" w:themeColor="accent4"/>
                                <w:sz w:val="27"/>
                                <w:szCs w:val="27"/>
                              </w:rPr>
                              <w:t xml:space="preserve"> Forms can be found on the Intranet</w:t>
                            </w:r>
                            <w:r w:rsidRPr="00976ECC">
                              <w:rPr>
                                <w:b/>
                                <w:color w:val="8064A2" w:themeColor="accent4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9" o:spid="_x0000_s1034" type="#_x0000_t202" style="position:absolute;margin-left:98.25pt;margin-top:3.05pt;width:695.25pt;height:47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" fillcolor="white [3201]" stroked="f" strokeweight=".5pt">
                <v:textbox>
                  <w:txbxContent>
                    <w:p w:rsidR="0013143D" w:rsidRPr="00976ECC" w:rsidRDefault="00062A8A" w:rsidP="00062A8A">
                      <w:pPr>
                        <w:rPr>
                          <w:b/>
                          <w:color w:val="8064A2" w:themeColor="accent4"/>
                          <w:sz w:val="27"/>
                          <w:szCs w:val="27"/>
                        </w:rPr>
                      </w:pPr>
                      <w:r w:rsidRPr="00976ECC">
                        <w:rPr>
                          <w:b/>
                          <w:color w:val="8064A2" w:themeColor="accent4"/>
                          <w:sz w:val="27"/>
                          <w:szCs w:val="27"/>
                        </w:rPr>
                        <w:t>Advance Care Planning: Let the GP / Community teams know of any plans made with the patient about future care.</w:t>
                      </w:r>
                      <w:r w:rsidR="00197A0E" w:rsidRPr="00976ECC">
                        <w:rPr>
                          <w:b/>
                          <w:color w:val="8064A2" w:themeColor="accent4"/>
                          <w:sz w:val="27"/>
                          <w:szCs w:val="27"/>
                        </w:rPr>
                        <w:t xml:space="preserve"> Information about advance</w:t>
                      </w:r>
                      <w:r w:rsidR="009F0F2A">
                        <w:rPr>
                          <w:b/>
                          <w:color w:val="8064A2" w:themeColor="accent4"/>
                          <w:sz w:val="27"/>
                          <w:szCs w:val="27"/>
                        </w:rPr>
                        <w:t xml:space="preserve"> care planning and Information about </w:t>
                      </w:r>
                      <w:proofErr w:type="spellStart"/>
                      <w:r w:rsidR="009F0F2A">
                        <w:rPr>
                          <w:b/>
                          <w:color w:val="8064A2" w:themeColor="accent4"/>
                          <w:sz w:val="27"/>
                          <w:szCs w:val="27"/>
                        </w:rPr>
                        <w:t>ReSPECT</w:t>
                      </w:r>
                      <w:proofErr w:type="spellEnd"/>
                      <w:r w:rsidR="009F0F2A">
                        <w:rPr>
                          <w:b/>
                          <w:color w:val="8064A2" w:themeColor="accent4"/>
                          <w:sz w:val="27"/>
                          <w:szCs w:val="27"/>
                        </w:rPr>
                        <w:t xml:space="preserve"> Forms can be found on the Intranet</w:t>
                      </w:r>
                      <w:r w:rsidRPr="00976ECC">
                        <w:rPr>
                          <w:b/>
                          <w:color w:val="8064A2" w:themeColor="accent4"/>
                          <w:sz w:val="27"/>
                          <w:szCs w:val="27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71253" w:rsidRDefault="00371253" w:rsidP="00775D51">
      <w:pPr>
        <w:tabs>
          <w:tab w:val="left" w:pos="1140"/>
        </w:tabs>
        <w:rPr>
          <w:b/>
          <w:noProof/>
          <w:color w:val="4F81BD" w:themeColor="accent1"/>
          <w:sz w:val="32"/>
          <w:szCs w:val="32"/>
          <w:lang w:eastAsia="en-GB"/>
        </w:rPr>
      </w:pPr>
    </w:p>
    <w:p w:rsidR="00D72C11" w:rsidRDefault="00627905" w:rsidP="00CE041F">
      <w:pPr>
        <w:tabs>
          <w:tab w:val="left" w:pos="1140"/>
        </w:tabs>
        <w:jc w:val="center"/>
        <w:rPr>
          <w:b/>
          <w:noProof/>
          <w:color w:val="1419F8"/>
          <w:sz w:val="32"/>
          <w:szCs w:val="32"/>
          <w:lang w:eastAsia="en-GB"/>
        </w:rPr>
      </w:pPr>
      <w:r w:rsidRPr="00904AC9">
        <w:rPr>
          <w:noProof/>
          <w:color w:val="8064A2" w:themeColor="accent4"/>
          <w:sz w:val="132"/>
          <w:szCs w:val="1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B5EE92" wp14:editId="728E2F87">
                <wp:simplePos x="0" y="0"/>
                <wp:positionH relativeFrom="column">
                  <wp:posOffset>1134110</wp:posOffset>
                </wp:positionH>
                <wp:positionV relativeFrom="paragraph">
                  <wp:posOffset>122555</wp:posOffset>
                </wp:positionV>
                <wp:extent cx="9029700" cy="876300"/>
                <wp:effectExtent l="0" t="0" r="19050" b="19050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29700" cy="876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66003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1" o:spid="_x0000_s1026" style="position:absolute;margin-left:89.3pt;margin-top:9.65pt;width:711pt;height:6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" filled="f" strokecolor="#603" strokeweight="2pt"/>
            </w:pict>
          </mc:Fallback>
        </mc:AlternateContent>
      </w:r>
      <w:r>
        <w:rPr>
          <w:noProof/>
          <w:sz w:val="132"/>
          <w:szCs w:val="1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363C01" wp14:editId="3FA8E60E">
                <wp:simplePos x="0" y="0"/>
                <wp:positionH relativeFrom="column">
                  <wp:posOffset>29210</wp:posOffset>
                </wp:positionH>
                <wp:positionV relativeFrom="paragraph">
                  <wp:posOffset>132080</wp:posOffset>
                </wp:positionV>
                <wp:extent cx="981075" cy="876300"/>
                <wp:effectExtent l="0" t="0" r="9525" b="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876300"/>
                        </a:xfrm>
                        <a:prstGeom prst="roundRect">
                          <a:avLst/>
                        </a:prstGeom>
                        <a:solidFill>
                          <a:srgbClr val="66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E28" w:rsidRPr="00CA4944" w:rsidRDefault="00627905" w:rsidP="00AC5E28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2" o:spid="_x0000_s1035" style="position:absolute;left:0;text-align:left;margin-left:2.3pt;margin-top:10.4pt;width:77.25pt;height:6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" fillcolor="#603" stroked="f" strokeweight="2pt">
                <v:textbox>
                  <w:txbxContent>
                    <w:p w:rsidR="00AC5E28" w:rsidRPr="00CA4944" w:rsidRDefault="00627905" w:rsidP="00AC5E28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sz w:val="96"/>
                          <w:szCs w:val="96"/>
                        </w:rPr>
                        <w:t>T</w:t>
                      </w:r>
                    </w:p>
                  </w:txbxContent>
                </v:textbox>
              </v:roundrect>
            </w:pict>
          </mc:Fallback>
        </mc:AlternateContent>
      </w:r>
      <w:r w:rsidR="00D72C1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8E6BF2" wp14:editId="6BCFF9FA">
                <wp:simplePos x="0" y="0"/>
                <wp:positionH relativeFrom="column">
                  <wp:posOffset>1257935</wp:posOffset>
                </wp:positionH>
                <wp:positionV relativeFrom="paragraph">
                  <wp:posOffset>185420</wp:posOffset>
                </wp:positionV>
                <wp:extent cx="8743950" cy="8763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C1C" w:rsidRPr="00976ECC" w:rsidRDefault="009B0C1C" w:rsidP="009B0C1C">
                            <w:pPr>
                              <w:rPr>
                                <w:b/>
                                <w:color w:val="8064A2" w:themeColor="accent4"/>
                                <w:sz w:val="27"/>
                                <w:szCs w:val="27"/>
                              </w:rPr>
                            </w:pPr>
                            <w:r w:rsidRPr="00976ECC">
                              <w:rPr>
                                <w:b/>
                                <w:color w:val="8064A2" w:themeColor="accent4"/>
                                <w:sz w:val="27"/>
                                <w:szCs w:val="27"/>
                              </w:rPr>
                              <w:t>Would further hospital admissions be of benefit or not? Treatment Escalation</w:t>
                            </w:r>
                            <w:r w:rsidR="00913122" w:rsidRPr="00976ECC">
                              <w:rPr>
                                <w:b/>
                                <w:color w:val="8064A2" w:themeColor="accent4"/>
                                <w:sz w:val="27"/>
                                <w:szCs w:val="27"/>
                              </w:rPr>
                              <w:t>/limitation</w:t>
                            </w:r>
                            <w:r w:rsidRPr="00976ECC">
                              <w:rPr>
                                <w:b/>
                                <w:color w:val="8064A2" w:themeColor="accent4"/>
                                <w:sz w:val="27"/>
                                <w:szCs w:val="27"/>
                              </w:rPr>
                              <w:t xml:space="preserve"> Plan: advise the community teams re: Ceilings of Care</w:t>
                            </w:r>
                            <w:r w:rsidR="00FC6470" w:rsidRPr="00976ECC">
                              <w:rPr>
                                <w:b/>
                                <w:color w:val="8064A2" w:themeColor="accent4"/>
                                <w:sz w:val="27"/>
                                <w:szCs w:val="27"/>
                              </w:rPr>
                              <w:t xml:space="preserve"> -</w:t>
                            </w:r>
                            <w:r w:rsidRPr="00976ECC">
                              <w:rPr>
                                <w:b/>
                                <w:color w:val="8064A2" w:themeColor="accent4"/>
                                <w:sz w:val="27"/>
                                <w:szCs w:val="27"/>
                              </w:rPr>
                              <w:t xml:space="preserve"> this information is essential to help community teams make decisions about readmitting patients.</w:t>
                            </w:r>
                          </w:p>
                          <w:p w:rsidR="0013143D" w:rsidRDefault="009B0C1C" w:rsidP="009B0C1C">
                            <w:proofErr w:type="gramStart"/>
                            <w:r>
                              <w:t>essential</w:t>
                            </w:r>
                            <w:proofErr w:type="gramEnd"/>
                            <w:r>
                              <w:t xml:space="preserve"> to help community teams make decisions about readmitting patients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36" type="#_x0000_t202" style="position:absolute;left:0;text-align:left;margin-left:99.05pt;margin-top:14.6pt;width:688.5pt;height:6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" filled="f" stroked="f" strokeweight=".5pt">
                <v:textbox>
                  <w:txbxContent>
                    <w:p w:rsidR="009B0C1C" w:rsidRPr="00976ECC" w:rsidRDefault="009B0C1C" w:rsidP="009B0C1C">
                      <w:pPr>
                        <w:rPr>
                          <w:b/>
                          <w:color w:val="8064A2" w:themeColor="accent4"/>
                          <w:sz w:val="27"/>
                          <w:szCs w:val="27"/>
                        </w:rPr>
                      </w:pPr>
                      <w:r w:rsidRPr="00976ECC">
                        <w:rPr>
                          <w:b/>
                          <w:color w:val="8064A2" w:themeColor="accent4"/>
                          <w:sz w:val="27"/>
                          <w:szCs w:val="27"/>
                        </w:rPr>
                        <w:t>Would further hospital admissions be of benefit or not? Treatment Escalation</w:t>
                      </w:r>
                      <w:r w:rsidR="00913122" w:rsidRPr="00976ECC">
                        <w:rPr>
                          <w:b/>
                          <w:color w:val="8064A2" w:themeColor="accent4"/>
                          <w:sz w:val="27"/>
                          <w:szCs w:val="27"/>
                        </w:rPr>
                        <w:t>/limitation</w:t>
                      </w:r>
                      <w:r w:rsidRPr="00976ECC">
                        <w:rPr>
                          <w:b/>
                          <w:color w:val="8064A2" w:themeColor="accent4"/>
                          <w:sz w:val="27"/>
                          <w:szCs w:val="27"/>
                        </w:rPr>
                        <w:t xml:space="preserve"> Plan: advise the community teams re: Ceilings of Care</w:t>
                      </w:r>
                      <w:r w:rsidR="00FC6470" w:rsidRPr="00976ECC">
                        <w:rPr>
                          <w:b/>
                          <w:color w:val="8064A2" w:themeColor="accent4"/>
                          <w:sz w:val="27"/>
                          <w:szCs w:val="27"/>
                        </w:rPr>
                        <w:t xml:space="preserve"> -</w:t>
                      </w:r>
                      <w:r w:rsidRPr="00976ECC">
                        <w:rPr>
                          <w:b/>
                          <w:color w:val="8064A2" w:themeColor="accent4"/>
                          <w:sz w:val="27"/>
                          <w:szCs w:val="27"/>
                        </w:rPr>
                        <w:t xml:space="preserve"> this information is essential to help community teams make decisions about readmitting patients.</w:t>
                      </w:r>
                    </w:p>
                    <w:p w:rsidR="0013143D" w:rsidRDefault="009B0C1C" w:rsidP="009B0C1C">
                      <w:proofErr w:type="gramStart"/>
                      <w:r>
                        <w:t>essential</w:t>
                      </w:r>
                      <w:proofErr w:type="gramEnd"/>
                      <w:r>
                        <w:t xml:space="preserve"> to help community teams make decisions about readmitting patients</w:t>
                      </w:r>
                    </w:p>
                  </w:txbxContent>
                </v:textbox>
              </v:shape>
            </w:pict>
          </mc:Fallback>
        </mc:AlternateContent>
      </w:r>
      <w:r w:rsidR="00CE78DE">
        <w:rPr>
          <w:b/>
          <w:noProof/>
          <w:color w:val="4F81BD" w:themeColor="accent1"/>
          <w:sz w:val="32"/>
          <w:szCs w:val="32"/>
          <w:lang w:eastAsia="en-GB"/>
        </w:rPr>
        <w:br/>
      </w:r>
    </w:p>
    <w:p w:rsidR="00D72C11" w:rsidRDefault="00D72C11" w:rsidP="00CE041F">
      <w:pPr>
        <w:tabs>
          <w:tab w:val="left" w:pos="1140"/>
        </w:tabs>
        <w:jc w:val="center"/>
        <w:rPr>
          <w:b/>
          <w:noProof/>
          <w:color w:val="1419F8"/>
          <w:sz w:val="32"/>
          <w:szCs w:val="32"/>
          <w:lang w:eastAsia="en-GB"/>
        </w:rPr>
      </w:pPr>
    </w:p>
    <w:p w:rsidR="0058329A" w:rsidRPr="00D72C11" w:rsidRDefault="00775D51" w:rsidP="00CE041F">
      <w:pPr>
        <w:tabs>
          <w:tab w:val="left" w:pos="1140"/>
        </w:tabs>
        <w:jc w:val="center"/>
        <w:rPr>
          <w:b/>
          <w:noProof/>
          <w:color w:val="8064A2" w:themeColor="accent4"/>
          <w:sz w:val="32"/>
          <w:szCs w:val="32"/>
          <w:lang w:eastAsia="en-GB"/>
        </w:rPr>
      </w:pPr>
      <w:r w:rsidRPr="00D72C11">
        <w:rPr>
          <w:b/>
          <w:noProof/>
          <w:color w:val="8064A2" w:themeColor="accent4"/>
          <w:sz w:val="32"/>
          <w:szCs w:val="32"/>
          <w:lang w:eastAsia="en-GB"/>
        </w:rPr>
        <w:lastRenderedPageBreak/>
        <w:t>VISIT THE UHNM PALLIATIVE CARE INTRANET SITE: Trust Intranet  →  Clinicians  →  Supp</w:t>
      </w:r>
      <w:r w:rsidR="0026784F" w:rsidRPr="00D72C11">
        <w:rPr>
          <w:b/>
          <w:noProof/>
          <w:color w:val="8064A2" w:themeColor="accent4"/>
          <w:sz w:val="32"/>
          <w:szCs w:val="32"/>
          <w:lang w:eastAsia="en-GB"/>
        </w:rPr>
        <w:t>ort Services  →  Palliative Care</w:t>
      </w:r>
    </w:p>
    <w:sectPr w:rsidR="0058329A" w:rsidRPr="00D72C11" w:rsidSect="002E77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84" w:right="284" w:bottom="284" w:left="28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9A" w:rsidRDefault="0058329A" w:rsidP="0058329A">
      <w:pPr>
        <w:spacing w:after="0" w:line="240" w:lineRule="auto"/>
      </w:pPr>
      <w:r>
        <w:separator/>
      </w:r>
    </w:p>
  </w:endnote>
  <w:endnote w:type="continuationSeparator" w:id="0">
    <w:p w:rsidR="0058329A" w:rsidRDefault="0058329A" w:rsidP="0058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7DE" w:rsidRDefault="002E77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7DE" w:rsidRDefault="002E77DE">
    <w:pPr>
      <w:pStyle w:val="Footer"/>
    </w:pPr>
    <w:r>
      <w:t>Authors: Nicola Adams, Charmaine Butcher and Fiona Read. UHNM Palliative Car</w:t>
    </w:r>
    <w:r w:rsidR="009F0F2A">
      <w:t>e Team. Version 2</w:t>
    </w:r>
    <w:r>
      <w:t xml:space="preserve">. </w:t>
    </w:r>
    <w:r w:rsidR="009F0F2A">
      <w:t xml:space="preserve">Sept </w:t>
    </w:r>
    <w:r>
      <w:t xml:space="preserve">2020. </w:t>
    </w:r>
  </w:p>
  <w:p w:rsidR="002E77DE" w:rsidRDefault="002E77DE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7DE" w:rsidRDefault="002E7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9A" w:rsidRDefault="0058329A" w:rsidP="0058329A">
      <w:pPr>
        <w:spacing w:after="0" w:line="240" w:lineRule="auto"/>
      </w:pPr>
      <w:r>
        <w:separator/>
      </w:r>
    </w:p>
  </w:footnote>
  <w:footnote w:type="continuationSeparator" w:id="0">
    <w:p w:rsidR="0058329A" w:rsidRDefault="0058329A" w:rsidP="00583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7DE" w:rsidRDefault="002E77D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7DE" w:rsidRDefault="002E77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7DE" w:rsidRDefault="002E77D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530A6"/>
    <w:multiLevelType w:val="hybridMultilevel"/>
    <w:tmpl w:val="AF946FF0"/>
    <w:lvl w:ilvl="0" w:tplc="6F707DE8">
      <w:numFmt w:val="bullet"/>
      <w:lvlText w:val="-"/>
      <w:lvlJc w:val="left"/>
      <w:pPr>
        <w:ind w:left="540" w:hanging="360"/>
      </w:pPr>
      <w:rPr>
        <w:rFonts w:ascii="Calibri" w:eastAsiaTheme="minorHAnsi" w:hAnsi="Calibri" w:cstheme="minorBidi" w:hint="default"/>
        <w:sz w:val="80"/>
      </w:rPr>
    </w:lvl>
    <w:lvl w:ilvl="1" w:tplc="08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F9"/>
    <w:rsid w:val="000260FA"/>
    <w:rsid w:val="00062A8A"/>
    <w:rsid w:val="00084CE8"/>
    <w:rsid w:val="0013143D"/>
    <w:rsid w:val="00182B51"/>
    <w:rsid w:val="00197A0E"/>
    <w:rsid w:val="001C29C5"/>
    <w:rsid w:val="001C3D25"/>
    <w:rsid w:val="001E3762"/>
    <w:rsid w:val="0026784F"/>
    <w:rsid w:val="002C677F"/>
    <w:rsid w:val="002E48A2"/>
    <w:rsid w:val="002E77DE"/>
    <w:rsid w:val="0031103E"/>
    <w:rsid w:val="00371253"/>
    <w:rsid w:val="003E2DF9"/>
    <w:rsid w:val="0046044D"/>
    <w:rsid w:val="004A3CA1"/>
    <w:rsid w:val="0058329A"/>
    <w:rsid w:val="00627905"/>
    <w:rsid w:val="006661E4"/>
    <w:rsid w:val="00705DB7"/>
    <w:rsid w:val="00775D51"/>
    <w:rsid w:val="007B7577"/>
    <w:rsid w:val="00860021"/>
    <w:rsid w:val="00904AC9"/>
    <w:rsid w:val="00913122"/>
    <w:rsid w:val="009176F7"/>
    <w:rsid w:val="00920FE1"/>
    <w:rsid w:val="00976ECC"/>
    <w:rsid w:val="009850E3"/>
    <w:rsid w:val="009B0C1C"/>
    <w:rsid w:val="009F0F2A"/>
    <w:rsid w:val="00A11437"/>
    <w:rsid w:val="00AC5E28"/>
    <w:rsid w:val="00B05916"/>
    <w:rsid w:val="00B209FA"/>
    <w:rsid w:val="00CA4944"/>
    <w:rsid w:val="00CE041F"/>
    <w:rsid w:val="00CE78DE"/>
    <w:rsid w:val="00D72C11"/>
    <w:rsid w:val="00DD0705"/>
    <w:rsid w:val="00ED2C5A"/>
    <w:rsid w:val="00EE7D60"/>
    <w:rsid w:val="00FC6470"/>
    <w:rsid w:val="00FE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D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29A"/>
  </w:style>
  <w:style w:type="paragraph" w:styleId="Footer">
    <w:name w:val="footer"/>
    <w:basedOn w:val="Normal"/>
    <w:link w:val="FooterChar"/>
    <w:uiPriority w:val="99"/>
    <w:unhideWhenUsed/>
    <w:rsid w:val="0058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29A"/>
  </w:style>
  <w:style w:type="paragraph" w:styleId="ListParagraph">
    <w:name w:val="List Paragraph"/>
    <w:basedOn w:val="Normal"/>
    <w:uiPriority w:val="34"/>
    <w:qFormat/>
    <w:rsid w:val="003110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2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D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29A"/>
  </w:style>
  <w:style w:type="paragraph" w:styleId="Footer">
    <w:name w:val="footer"/>
    <w:basedOn w:val="Normal"/>
    <w:link w:val="FooterChar"/>
    <w:uiPriority w:val="99"/>
    <w:unhideWhenUsed/>
    <w:rsid w:val="00583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29A"/>
  </w:style>
  <w:style w:type="paragraph" w:styleId="ListParagraph">
    <w:name w:val="List Paragraph"/>
    <w:basedOn w:val="Normal"/>
    <w:uiPriority w:val="34"/>
    <w:qFormat/>
    <w:rsid w:val="00311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9C181-8C98-402D-A700-A11B2554E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North Midlands NHS Trust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Nicola (RJE) UHNM</dc:creator>
  <cp:lastModifiedBy>realef91</cp:lastModifiedBy>
  <cp:revision>8</cp:revision>
  <cp:lastPrinted>2019-04-23T12:41:00Z</cp:lastPrinted>
  <dcterms:created xsi:type="dcterms:W3CDTF">2020-01-15T13:20:00Z</dcterms:created>
  <dcterms:modified xsi:type="dcterms:W3CDTF">2020-09-08T09:06:00Z</dcterms:modified>
</cp:coreProperties>
</file>